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BD7" w:rsidRPr="00367BD7" w:rsidRDefault="00367BD7" w:rsidP="00367B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67BD7">
        <w:rPr>
          <w:rFonts w:ascii="Times New Roman" w:eastAsia="Times New Roman" w:hAnsi="Times New Roman" w:cs="Times New Roman"/>
          <w:b/>
          <w:bCs/>
          <w:sz w:val="36"/>
          <w:szCs w:val="36"/>
          <w:lang w:eastAsia="fr-FR"/>
        </w:rPr>
        <w:t>Introduction – Le rendez-vous laboratoire : un levier stratégique de performance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Les laboratoires constituent l’un des piliers invisibles de la performance économique de l’officine.</w:t>
      </w:r>
      <w:r w:rsidRPr="00367BD7">
        <w:rPr>
          <w:rFonts w:ascii="Times New Roman" w:eastAsia="Times New Roman" w:hAnsi="Times New Roman" w:cs="Times New Roman"/>
          <w:sz w:val="24"/>
          <w:szCs w:val="24"/>
          <w:lang w:eastAsia="fr-FR"/>
        </w:rPr>
        <w:br/>
        <w:t xml:space="preserve">Au-delà de la relation commerciale, ils représentent un </w:t>
      </w:r>
      <w:r w:rsidRPr="00367BD7">
        <w:rPr>
          <w:rFonts w:ascii="Times New Roman" w:eastAsia="Times New Roman" w:hAnsi="Times New Roman" w:cs="Times New Roman"/>
          <w:b/>
          <w:bCs/>
          <w:sz w:val="24"/>
          <w:szCs w:val="24"/>
          <w:lang w:eastAsia="fr-FR"/>
        </w:rPr>
        <w:t>partenaire stratégique</w:t>
      </w:r>
      <w:r w:rsidRPr="00367BD7">
        <w:rPr>
          <w:rFonts w:ascii="Times New Roman" w:eastAsia="Times New Roman" w:hAnsi="Times New Roman" w:cs="Times New Roman"/>
          <w:sz w:val="24"/>
          <w:szCs w:val="24"/>
          <w:lang w:eastAsia="fr-FR"/>
        </w:rPr>
        <w:t xml:space="preserve"> : leurs conditions d’achat, leurs outils marketing, leurs formations et leurs animations contribuent directement à la rentabilité et à l’image de la pharmacie.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Trop souvent, pourtant, ces rendez-vous se déroulent dans l’urgence :</w:t>
      </w:r>
      <w:r w:rsidRPr="00367BD7">
        <w:rPr>
          <w:rFonts w:ascii="Times New Roman" w:eastAsia="Times New Roman" w:hAnsi="Times New Roman" w:cs="Times New Roman"/>
          <w:sz w:val="24"/>
          <w:szCs w:val="24"/>
          <w:lang w:eastAsia="fr-FR"/>
        </w:rPr>
        <w:br/>
        <w:t xml:space="preserve">le commercial arrive sans rendez-vous formel, le titulaire ou l’adjoint interrompt sa journée, les catalogues s’empilent, et la discussion se transforme en défilement de promotions plutôt qu’en </w:t>
      </w:r>
      <w:r w:rsidRPr="00367BD7">
        <w:rPr>
          <w:rFonts w:ascii="Times New Roman" w:eastAsia="Times New Roman" w:hAnsi="Times New Roman" w:cs="Times New Roman"/>
          <w:b/>
          <w:bCs/>
          <w:sz w:val="24"/>
          <w:szCs w:val="24"/>
          <w:lang w:eastAsia="fr-FR"/>
        </w:rPr>
        <w:t>échange construit et rentable</w:t>
      </w:r>
      <w:r w:rsidRPr="00367BD7">
        <w:rPr>
          <w:rFonts w:ascii="Times New Roman" w:eastAsia="Times New Roman" w:hAnsi="Times New Roman" w:cs="Times New Roman"/>
          <w:sz w:val="24"/>
          <w:szCs w:val="24"/>
          <w:lang w:eastAsia="fr-FR"/>
        </w:rPr>
        <w: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Or, un rendez-vous laboratoire </w:t>
      </w:r>
      <w:r w:rsidRPr="00367BD7">
        <w:rPr>
          <w:rFonts w:ascii="Times New Roman" w:eastAsia="Times New Roman" w:hAnsi="Times New Roman" w:cs="Times New Roman"/>
          <w:b/>
          <w:bCs/>
          <w:sz w:val="24"/>
          <w:szCs w:val="24"/>
          <w:lang w:eastAsia="fr-FR"/>
        </w:rPr>
        <w:t>préparé et structuré</w:t>
      </w:r>
      <w:r w:rsidRPr="00367BD7">
        <w:rPr>
          <w:rFonts w:ascii="Times New Roman" w:eastAsia="Times New Roman" w:hAnsi="Times New Roman" w:cs="Times New Roman"/>
          <w:sz w:val="24"/>
          <w:szCs w:val="24"/>
          <w:lang w:eastAsia="fr-FR"/>
        </w:rPr>
        <w:t xml:space="preserve"> devient un véritable </w:t>
      </w:r>
      <w:r w:rsidRPr="00367BD7">
        <w:rPr>
          <w:rFonts w:ascii="Times New Roman" w:eastAsia="Times New Roman" w:hAnsi="Times New Roman" w:cs="Times New Roman"/>
          <w:b/>
          <w:bCs/>
          <w:sz w:val="24"/>
          <w:szCs w:val="24"/>
          <w:lang w:eastAsia="fr-FR"/>
        </w:rPr>
        <w:t>acte de gestion</w:t>
      </w:r>
      <w:r w:rsidRPr="00367BD7">
        <w:rPr>
          <w:rFonts w:ascii="Times New Roman" w:eastAsia="Times New Roman" w:hAnsi="Times New Roman" w:cs="Times New Roman"/>
          <w:sz w:val="24"/>
          <w:szCs w:val="24"/>
          <w:lang w:eastAsia="fr-FR"/>
        </w:rPr>
        <w:t xml:space="preserve"> à fort impact :</w:t>
      </w:r>
    </w:p>
    <w:p w:rsidR="00367BD7" w:rsidRPr="00367BD7" w:rsidRDefault="00367BD7" w:rsidP="00367B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il</w:t>
      </w:r>
      <w:proofErr w:type="gramEnd"/>
      <w:r w:rsidRPr="00367BD7">
        <w:rPr>
          <w:rFonts w:ascii="Times New Roman" w:eastAsia="Times New Roman" w:hAnsi="Times New Roman" w:cs="Times New Roman"/>
          <w:sz w:val="24"/>
          <w:szCs w:val="24"/>
          <w:lang w:eastAsia="fr-FR"/>
        </w:rPr>
        <w:t xml:space="preserve"> fait gagner du temps,</w:t>
      </w:r>
    </w:p>
    <w:p w:rsidR="00367BD7" w:rsidRPr="00367BD7" w:rsidRDefault="00367BD7" w:rsidP="00367B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il</w:t>
      </w:r>
      <w:proofErr w:type="gramEnd"/>
      <w:r w:rsidRPr="00367BD7">
        <w:rPr>
          <w:rFonts w:ascii="Times New Roman" w:eastAsia="Times New Roman" w:hAnsi="Times New Roman" w:cs="Times New Roman"/>
          <w:sz w:val="24"/>
          <w:szCs w:val="24"/>
          <w:lang w:eastAsia="fr-FR"/>
        </w:rPr>
        <w:t xml:space="preserve"> permet de négocier avec plus de poids,</w:t>
      </w:r>
    </w:p>
    <w:p w:rsidR="00367BD7" w:rsidRPr="00367BD7" w:rsidRDefault="00367BD7" w:rsidP="00367B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il</w:t>
      </w:r>
      <w:proofErr w:type="gramEnd"/>
      <w:r w:rsidRPr="00367BD7">
        <w:rPr>
          <w:rFonts w:ascii="Times New Roman" w:eastAsia="Times New Roman" w:hAnsi="Times New Roman" w:cs="Times New Roman"/>
          <w:sz w:val="24"/>
          <w:szCs w:val="24"/>
          <w:lang w:eastAsia="fr-FR"/>
        </w:rPr>
        <w:t xml:space="preserve"> clarifie les priorités d’achat,</w:t>
      </w:r>
    </w:p>
    <w:p w:rsidR="00367BD7" w:rsidRPr="00367BD7" w:rsidRDefault="00367BD7" w:rsidP="00367B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et</w:t>
      </w:r>
      <w:proofErr w:type="gramEnd"/>
      <w:r w:rsidRPr="00367BD7">
        <w:rPr>
          <w:rFonts w:ascii="Times New Roman" w:eastAsia="Times New Roman" w:hAnsi="Times New Roman" w:cs="Times New Roman"/>
          <w:sz w:val="24"/>
          <w:szCs w:val="24"/>
          <w:lang w:eastAsia="fr-FR"/>
        </w:rPr>
        <w:t xml:space="preserve"> il renforce la cohérence entre les besoins de l’équipe et la stratégie du titulaire.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Un levier économique souvent sous-exploité</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Chaque rendez-vous influence la marge de l’officine.</w:t>
      </w:r>
      <w:r w:rsidRPr="00367BD7">
        <w:rPr>
          <w:rFonts w:ascii="Times New Roman" w:eastAsia="Times New Roman" w:hAnsi="Times New Roman" w:cs="Times New Roman"/>
          <w:sz w:val="24"/>
          <w:szCs w:val="24"/>
          <w:lang w:eastAsia="fr-FR"/>
        </w:rPr>
        <w:br/>
        <w:t>Une remise mieux négociée, une offre saisonnière optimisée ou un partenariat d’animation bien cadré peuvent représenter plusieurs milliers d’euros de marge annuelle.</w:t>
      </w:r>
      <w:r w:rsidRPr="00367BD7">
        <w:rPr>
          <w:rFonts w:ascii="Times New Roman" w:eastAsia="Times New Roman" w:hAnsi="Times New Roman" w:cs="Times New Roman"/>
          <w:sz w:val="24"/>
          <w:szCs w:val="24"/>
          <w:lang w:eastAsia="fr-FR"/>
        </w:rPr>
        <w:br/>
        <w:t>À l’inverse, un rendez-vous improvisé, sans analyse préalable des ventes ou des stocks, se traduit souvent par des références en surstock, des PLV inutilisées ou des conditions commerciales mal comprises.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Exemple concret :</w:t>
      </w:r>
      <w:r w:rsidRPr="00367BD7">
        <w:rPr>
          <w:rFonts w:ascii="Times New Roman" w:eastAsia="Times New Roman" w:hAnsi="Times New Roman" w:cs="Times New Roman"/>
          <w:sz w:val="24"/>
          <w:szCs w:val="24"/>
          <w:lang w:eastAsia="fr-FR"/>
        </w:rPr>
        <w:br/>
        <w:t>Une pharmacie qui prépare ses rendez-vous avec un tableau récapitulatif (volumes achetés, rotations, stocks, remises antérieures) peut défendre une remise supplémentaire de 2 à 3 % — soit un gain net significatif pour la structure.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Un acte collectif et transversal</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Le rendez-vous laboratoire ne concerne pas uniquement le titulaire.</w:t>
      </w:r>
      <w:r w:rsidRPr="00367BD7">
        <w:rPr>
          <w:rFonts w:ascii="Times New Roman" w:eastAsia="Times New Roman" w:hAnsi="Times New Roman" w:cs="Times New Roman"/>
          <w:sz w:val="24"/>
          <w:szCs w:val="24"/>
          <w:lang w:eastAsia="fr-FR"/>
        </w:rPr>
        <w:br/>
        <w:t xml:space="preserve">Les </w:t>
      </w:r>
      <w:r w:rsidRPr="00367BD7">
        <w:rPr>
          <w:rFonts w:ascii="Times New Roman" w:eastAsia="Times New Roman" w:hAnsi="Times New Roman" w:cs="Times New Roman"/>
          <w:b/>
          <w:bCs/>
          <w:sz w:val="24"/>
          <w:szCs w:val="24"/>
          <w:lang w:eastAsia="fr-FR"/>
        </w:rPr>
        <w:t>préparateurs, adjoints et référents par univers</w:t>
      </w:r>
      <w:r w:rsidRPr="00367BD7">
        <w:rPr>
          <w:rFonts w:ascii="Times New Roman" w:eastAsia="Times New Roman" w:hAnsi="Times New Roman" w:cs="Times New Roman"/>
          <w:sz w:val="24"/>
          <w:szCs w:val="24"/>
          <w:lang w:eastAsia="fr-FR"/>
        </w:rPr>
        <w:t xml:space="preserve"> (</w:t>
      </w:r>
      <w:proofErr w:type="spellStart"/>
      <w:r w:rsidRPr="00367BD7">
        <w:rPr>
          <w:rFonts w:ascii="Times New Roman" w:eastAsia="Times New Roman" w:hAnsi="Times New Roman" w:cs="Times New Roman"/>
          <w:sz w:val="24"/>
          <w:szCs w:val="24"/>
          <w:lang w:eastAsia="fr-FR"/>
        </w:rPr>
        <w:t>dermo</w:t>
      </w:r>
      <w:proofErr w:type="spellEnd"/>
      <w:r w:rsidRPr="00367BD7">
        <w:rPr>
          <w:rFonts w:ascii="Times New Roman" w:eastAsia="Times New Roman" w:hAnsi="Times New Roman" w:cs="Times New Roman"/>
          <w:sz w:val="24"/>
          <w:szCs w:val="24"/>
          <w:lang w:eastAsia="fr-FR"/>
        </w:rPr>
        <w:t>, vétérinaire, bien-être, matériel médical…) ont chacun un rôle clé à jouer :</w:t>
      </w:r>
    </w:p>
    <w:p w:rsidR="00367BD7" w:rsidRPr="00367BD7" w:rsidRDefault="00367BD7" w:rsidP="00367B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Remonter les retours terrain</w:t>
      </w:r>
      <w:r w:rsidRPr="00367BD7">
        <w:rPr>
          <w:rFonts w:ascii="Times New Roman" w:eastAsia="Times New Roman" w:hAnsi="Times New Roman" w:cs="Times New Roman"/>
          <w:sz w:val="24"/>
          <w:szCs w:val="24"/>
          <w:lang w:eastAsia="fr-FR"/>
        </w:rPr>
        <w:t xml:space="preserve"> : produits plébiscités, retours patients, demandes récurrentes.</w:t>
      </w:r>
    </w:p>
    <w:p w:rsidR="00367BD7" w:rsidRPr="00367BD7" w:rsidRDefault="00367BD7" w:rsidP="00367B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Signaler les incohérences</w:t>
      </w:r>
      <w:r w:rsidRPr="00367BD7">
        <w:rPr>
          <w:rFonts w:ascii="Times New Roman" w:eastAsia="Times New Roman" w:hAnsi="Times New Roman" w:cs="Times New Roman"/>
          <w:sz w:val="24"/>
          <w:szCs w:val="24"/>
          <w:lang w:eastAsia="fr-FR"/>
        </w:rPr>
        <w:t xml:space="preserve"> : ruptures fréquentes, doublons, produits sans rotation.</w:t>
      </w:r>
    </w:p>
    <w:p w:rsidR="00367BD7" w:rsidRPr="00367BD7" w:rsidRDefault="00367BD7" w:rsidP="00367B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Proposer des besoins ciblés</w:t>
      </w:r>
      <w:r w:rsidRPr="00367BD7">
        <w:rPr>
          <w:rFonts w:ascii="Times New Roman" w:eastAsia="Times New Roman" w:hAnsi="Times New Roman" w:cs="Times New Roman"/>
          <w:sz w:val="24"/>
          <w:szCs w:val="24"/>
          <w:lang w:eastAsia="fr-FR"/>
        </w:rPr>
        <w:t xml:space="preserve"> : nouvelles gammes, supports de formation, animations.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Cette préparation collective transforme la visite en un </w:t>
      </w:r>
      <w:r w:rsidRPr="00367BD7">
        <w:rPr>
          <w:rFonts w:ascii="Times New Roman" w:eastAsia="Times New Roman" w:hAnsi="Times New Roman" w:cs="Times New Roman"/>
          <w:b/>
          <w:bCs/>
          <w:sz w:val="24"/>
          <w:szCs w:val="24"/>
          <w:lang w:eastAsia="fr-FR"/>
        </w:rPr>
        <w:t>temps d’échange maîtrisé et constructif</w:t>
      </w:r>
      <w:r w:rsidRPr="00367BD7">
        <w:rPr>
          <w:rFonts w:ascii="Times New Roman" w:eastAsia="Times New Roman" w:hAnsi="Times New Roman" w:cs="Times New Roman"/>
          <w:sz w:val="24"/>
          <w:szCs w:val="24"/>
          <w:lang w:eastAsia="fr-FR"/>
        </w:rPr>
        <w:t>, où la pharmacie pilote la discussion plutôt que de la subir.</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lastRenderedPageBreak/>
        <w:t>Un outil de management et de communication</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Préparer les rendez-vous laboratoires, c’est aussi une manière d’impliquer l’équipe dans la stratégie globale.</w:t>
      </w:r>
      <w:r w:rsidRPr="00367BD7">
        <w:rPr>
          <w:rFonts w:ascii="Times New Roman" w:eastAsia="Times New Roman" w:hAnsi="Times New Roman" w:cs="Times New Roman"/>
          <w:sz w:val="24"/>
          <w:szCs w:val="24"/>
          <w:lang w:eastAsia="fr-FR"/>
        </w:rPr>
        <w:br/>
        <w:t>En partageant les résultats, les conditions obtenues ou les objectifs de mise en avant, le titulaire favorise :</w:t>
      </w:r>
    </w:p>
    <w:p w:rsidR="00367BD7" w:rsidRPr="00367BD7" w:rsidRDefault="00367BD7" w:rsidP="00367BD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la</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compréhension du modèle économique</w:t>
      </w:r>
      <w:r w:rsidRPr="00367BD7">
        <w:rPr>
          <w:rFonts w:ascii="Times New Roman" w:eastAsia="Times New Roman" w:hAnsi="Times New Roman" w:cs="Times New Roman"/>
          <w:sz w:val="24"/>
          <w:szCs w:val="24"/>
          <w:lang w:eastAsia="fr-FR"/>
        </w:rPr>
        <w:t>,</w:t>
      </w:r>
    </w:p>
    <w:p w:rsidR="00367BD7" w:rsidRPr="00367BD7" w:rsidRDefault="00367BD7" w:rsidP="00367BD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la</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valorisation du rôle de chacun</w:t>
      </w:r>
      <w:r w:rsidRPr="00367BD7">
        <w:rPr>
          <w:rFonts w:ascii="Times New Roman" w:eastAsia="Times New Roman" w:hAnsi="Times New Roman" w:cs="Times New Roman"/>
          <w:sz w:val="24"/>
          <w:szCs w:val="24"/>
          <w:lang w:eastAsia="fr-FR"/>
        </w:rPr>
        <w:t>,</w:t>
      </w:r>
    </w:p>
    <w:p w:rsidR="00367BD7" w:rsidRPr="00367BD7" w:rsidRDefault="00367BD7" w:rsidP="00367BD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et</w:t>
      </w:r>
      <w:proofErr w:type="gramEnd"/>
      <w:r w:rsidRPr="00367BD7">
        <w:rPr>
          <w:rFonts w:ascii="Times New Roman" w:eastAsia="Times New Roman" w:hAnsi="Times New Roman" w:cs="Times New Roman"/>
          <w:sz w:val="24"/>
          <w:szCs w:val="24"/>
          <w:lang w:eastAsia="fr-FR"/>
        </w:rPr>
        <w:t xml:space="preserve"> la </w:t>
      </w:r>
      <w:r w:rsidRPr="00367BD7">
        <w:rPr>
          <w:rFonts w:ascii="Times New Roman" w:eastAsia="Times New Roman" w:hAnsi="Times New Roman" w:cs="Times New Roman"/>
          <w:b/>
          <w:bCs/>
          <w:sz w:val="24"/>
          <w:szCs w:val="24"/>
          <w:lang w:eastAsia="fr-FR"/>
        </w:rPr>
        <w:t>motivation collective autour d’objectifs concrets</w:t>
      </w:r>
      <w:r w:rsidRPr="00367BD7">
        <w:rPr>
          <w:rFonts w:ascii="Times New Roman" w:eastAsia="Times New Roman" w:hAnsi="Times New Roman" w:cs="Times New Roman"/>
          <w:sz w:val="24"/>
          <w:szCs w:val="24"/>
          <w:lang w:eastAsia="fr-FR"/>
        </w:rPr>
        <w:t xml:space="preserve"> (ex. : réussir une animation, atteindre un taux de rotation, écouler une gamme avant sa DLU).</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Objectif pédagogique :</w:t>
      </w:r>
      <w:r w:rsidRPr="00367BD7">
        <w:rPr>
          <w:rFonts w:ascii="Times New Roman" w:eastAsia="Times New Roman" w:hAnsi="Times New Roman" w:cs="Times New Roman"/>
          <w:sz w:val="24"/>
          <w:szCs w:val="24"/>
          <w:lang w:eastAsia="fr-FR"/>
        </w:rPr>
        <w:br/>
        <w:t xml:space="preserve">Apprendre à structurer la préparation des rendez-vous laboratoires pour gagner en </w:t>
      </w:r>
      <w:r w:rsidRPr="00367BD7">
        <w:rPr>
          <w:rFonts w:ascii="Times New Roman" w:eastAsia="Times New Roman" w:hAnsi="Times New Roman" w:cs="Times New Roman"/>
          <w:b/>
          <w:bCs/>
          <w:sz w:val="24"/>
          <w:szCs w:val="24"/>
          <w:lang w:eastAsia="fr-FR"/>
        </w:rPr>
        <w:t>efficacité, en maîtrise et en pouvoir de négociation</w:t>
      </w:r>
      <w:r w:rsidRPr="00367BD7">
        <w:rPr>
          <w:rFonts w:ascii="Times New Roman" w:eastAsia="Times New Roman" w:hAnsi="Times New Roman" w:cs="Times New Roman"/>
          <w:sz w:val="24"/>
          <w:szCs w:val="24"/>
          <w:lang w:eastAsia="fr-FR"/>
        </w:rPr>
        <w:t>, tout en valorisant le rôle de l’équipe dans la performance économique de l’officine.</w:t>
      </w:r>
    </w:p>
    <w:p w:rsidR="00367BD7" w:rsidRPr="00367BD7" w:rsidRDefault="00367BD7" w:rsidP="00367B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67BD7">
        <w:rPr>
          <w:rFonts w:ascii="Times New Roman" w:eastAsia="Times New Roman" w:hAnsi="Times New Roman" w:cs="Times New Roman"/>
          <w:b/>
          <w:bCs/>
          <w:sz w:val="36"/>
          <w:szCs w:val="36"/>
          <w:lang w:eastAsia="fr-FR"/>
        </w:rPr>
        <w:t>12.1. Le rôle du rendez-vous laboratoire dans la vie de l’officine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Le rendez-vous laboratoire est un </w:t>
      </w:r>
      <w:r w:rsidRPr="00367BD7">
        <w:rPr>
          <w:rFonts w:ascii="Times New Roman" w:eastAsia="Times New Roman" w:hAnsi="Times New Roman" w:cs="Times New Roman"/>
          <w:b/>
          <w:bCs/>
          <w:sz w:val="24"/>
          <w:szCs w:val="24"/>
          <w:lang w:eastAsia="fr-FR"/>
        </w:rPr>
        <w:t>moment clé de la gestion économique</w:t>
      </w:r>
      <w:r w:rsidRPr="00367BD7">
        <w:rPr>
          <w:rFonts w:ascii="Times New Roman" w:eastAsia="Times New Roman" w:hAnsi="Times New Roman" w:cs="Times New Roman"/>
          <w:sz w:val="24"/>
          <w:szCs w:val="24"/>
          <w:lang w:eastAsia="fr-FR"/>
        </w:rPr>
        <w:t xml:space="preserve"> et de la dynamique commerciale de l’officine.</w:t>
      </w:r>
      <w:r w:rsidRPr="00367BD7">
        <w:rPr>
          <w:rFonts w:ascii="Times New Roman" w:eastAsia="Times New Roman" w:hAnsi="Times New Roman" w:cs="Times New Roman"/>
          <w:sz w:val="24"/>
          <w:szCs w:val="24"/>
          <w:lang w:eastAsia="fr-FR"/>
        </w:rPr>
        <w:br/>
        <w:t xml:space="preserve">Bien plus qu’une simple rencontre commerciale, c’est un </w:t>
      </w:r>
      <w:r w:rsidRPr="00367BD7">
        <w:rPr>
          <w:rFonts w:ascii="Times New Roman" w:eastAsia="Times New Roman" w:hAnsi="Times New Roman" w:cs="Times New Roman"/>
          <w:b/>
          <w:bCs/>
          <w:sz w:val="24"/>
          <w:szCs w:val="24"/>
          <w:lang w:eastAsia="fr-FR"/>
        </w:rPr>
        <w:t>temps de pilotage stratégique</w:t>
      </w:r>
      <w:r w:rsidRPr="00367BD7">
        <w:rPr>
          <w:rFonts w:ascii="Times New Roman" w:eastAsia="Times New Roman" w:hAnsi="Times New Roman" w:cs="Times New Roman"/>
          <w:sz w:val="24"/>
          <w:szCs w:val="24"/>
          <w:lang w:eastAsia="fr-FR"/>
        </w:rPr>
        <w:t>, où se croisent économie, merchandising, communication et management d’équipe.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Lorsqu’il est anticipé et structuré, il devient un levier direct de </w:t>
      </w:r>
      <w:r w:rsidRPr="00367BD7">
        <w:rPr>
          <w:rFonts w:ascii="Times New Roman" w:eastAsia="Times New Roman" w:hAnsi="Times New Roman" w:cs="Times New Roman"/>
          <w:b/>
          <w:bCs/>
          <w:sz w:val="24"/>
          <w:szCs w:val="24"/>
          <w:lang w:eastAsia="fr-FR"/>
        </w:rPr>
        <w:t>performance, de cohérence et de valorisation collective</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À l’inverse, lorsqu’il est subi ou improvisé, il se transforme souvent en perte de temps, en achats non ciblés ou en actions mal relayées au sein de l’équipe.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12.1.1. Une étape clé du pilotage économique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Chaque rendez-vous laboratoire influence, à court et moyen terme, la </w:t>
      </w:r>
      <w:r w:rsidRPr="00367BD7">
        <w:rPr>
          <w:rFonts w:ascii="Times New Roman" w:eastAsia="Times New Roman" w:hAnsi="Times New Roman" w:cs="Times New Roman"/>
          <w:b/>
          <w:bCs/>
          <w:sz w:val="24"/>
          <w:szCs w:val="24"/>
          <w:lang w:eastAsia="fr-FR"/>
        </w:rPr>
        <w:t>rentabilité globale de l’officine</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C’est un moment privilégié pour faire le point, analyser les performances et ajuster la stratégie d’achat.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Il permet notamment de :</w:t>
      </w:r>
    </w:p>
    <w:p w:rsidR="00367BD7" w:rsidRPr="00367BD7" w:rsidRDefault="00367BD7" w:rsidP="00367BD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Renégocier les conditions commerciales</w:t>
      </w:r>
      <w:r w:rsidRPr="00367BD7">
        <w:rPr>
          <w:rFonts w:ascii="Times New Roman" w:eastAsia="Times New Roman" w:hAnsi="Times New Roman" w:cs="Times New Roman"/>
          <w:sz w:val="24"/>
          <w:szCs w:val="24"/>
          <w:lang w:eastAsia="fr-FR"/>
        </w:rPr>
        <w:t xml:space="preserve"> : remises, gratuités, rétrocessions entre confrères, mais aussi modalités de règlement ou d’escompte.</w:t>
      </w:r>
      <w:r w:rsidRPr="00367BD7">
        <w:rPr>
          <w:rFonts w:ascii="Times New Roman" w:eastAsia="Times New Roman" w:hAnsi="Times New Roman" w:cs="Times New Roman"/>
          <w:sz w:val="24"/>
          <w:szCs w:val="24"/>
          <w:lang w:eastAsia="fr-FR"/>
        </w:rPr>
        <w:br/>
      </w: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i/>
          <w:iCs/>
          <w:sz w:val="24"/>
          <w:szCs w:val="24"/>
          <w:lang w:eastAsia="fr-FR"/>
        </w:rPr>
        <w:t>Une différence de 2 % sur une remise annuelle peut représenter plusieurs centaines d’euros de marge nette supplémentaire.</w:t>
      </w:r>
    </w:p>
    <w:p w:rsidR="00367BD7" w:rsidRPr="00367BD7" w:rsidRDefault="00367BD7" w:rsidP="00367BD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Planifier les actions promotionnelles</w:t>
      </w:r>
      <w:r w:rsidRPr="00367BD7">
        <w:rPr>
          <w:rFonts w:ascii="Times New Roman" w:eastAsia="Times New Roman" w:hAnsi="Times New Roman" w:cs="Times New Roman"/>
          <w:sz w:val="24"/>
          <w:szCs w:val="24"/>
          <w:lang w:eastAsia="fr-FR"/>
        </w:rPr>
        <w:t xml:space="preserve"> : choisir les périodes fortes (rentrée, hiver, fêtes, été…), définir les volumes et anticiper la communication interne et externe.</w:t>
      </w:r>
    </w:p>
    <w:p w:rsidR="00367BD7" w:rsidRPr="00367BD7" w:rsidRDefault="00367BD7" w:rsidP="00367BD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Ajuster les stocks et les rotations produits</w:t>
      </w:r>
      <w:r w:rsidRPr="00367BD7">
        <w:rPr>
          <w:rFonts w:ascii="Times New Roman" w:eastAsia="Times New Roman" w:hAnsi="Times New Roman" w:cs="Times New Roman"/>
          <w:sz w:val="24"/>
          <w:szCs w:val="24"/>
          <w:lang w:eastAsia="fr-FR"/>
        </w:rPr>
        <w:t xml:space="preserve"> : repérer les références lentes, prévoir les réassorts des meilleures ventes, sécuriser les lancements.</w:t>
      </w:r>
    </w:p>
    <w:p w:rsidR="00367BD7" w:rsidRPr="00367BD7" w:rsidRDefault="00367BD7" w:rsidP="00367BD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Coordonner la communication avec les équipes</w:t>
      </w:r>
      <w:r w:rsidRPr="00367BD7">
        <w:rPr>
          <w:rFonts w:ascii="Times New Roman" w:eastAsia="Times New Roman" w:hAnsi="Times New Roman" w:cs="Times New Roman"/>
          <w:sz w:val="24"/>
          <w:szCs w:val="24"/>
          <w:lang w:eastAsia="fr-FR"/>
        </w:rPr>
        <w:t xml:space="preserve"> : préparer les mises en avant, actualiser les PLV, planifier les briefings de rayons.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lastRenderedPageBreak/>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En somme :</w:t>
      </w:r>
      <w:r w:rsidRPr="00367BD7">
        <w:rPr>
          <w:rFonts w:ascii="Times New Roman" w:eastAsia="Times New Roman" w:hAnsi="Times New Roman" w:cs="Times New Roman"/>
          <w:sz w:val="24"/>
          <w:szCs w:val="24"/>
          <w:lang w:eastAsia="fr-FR"/>
        </w:rPr>
        <w:t xml:space="preserve"> chaque rendez-vous est une </w:t>
      </w:r>
      <w:r w:rsidRPr="00367BD7">
        <w:rPr>
          <w:rFonts w:ascii="Times New Roman" w:eastAsia="Times New Roman" w:hAnsi="Times New Roman" w:cs="Times New Roman"/>
          <w:b/>
          <w:bCs/>
          <w:sz w:val="24"/>
          <w:szCs w:val="24"/>
          <w:lang w:eastAsia="fr-FR"/>
        </w:rPr>
        <w:t>opportunité d’optimiser la marge</w:t>
      </w:r>
      <w:r w:rsidRPr="00367BD7">
        <w:rPr>
          <w:rFonts w:ascii="Times New Roman" w:eastAsia="Times New Roman" w:hAnsi="Times New Roman" w:cs="Times New Roman"/>
          <w:sz w:val="24"/>
          <w:szCs w:val="24"/>
          <w:lang w:eastAsia="fr-FR"/>
        </w:rPr>
        <w:t>, d’éviter les erreurs de commande et de renforcer la relation économique avec le partenaire.</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“Un rendez-vous bien préparé, c’est une décision plus rapide, une négociation plus juste et un stock plus intelligent.”</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12.1.2. Un levier de partenariat gagnant-gagnant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Un laboratoire n’est pas qu’un fournisseur : c’est un </w:t>
      </w:r>
      <w:r w:rsidRPr="00367BD7">
        <w:rPr>
          <w:rFonts w:ascii="Times New Roman" w:eastAsia="Times New Roman" w:hAnsi="Times New Roman" w:cs="Times New Roman"/>
          <w:b/>
          <w:bCs/>
          <w:sz w:val="24"/>
          <w:szCs w:val="24"/>
          <w:lang w:eastAsia="fr-FR"/>
        </w:rPr>
        <w:t>acteur de développement</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Lorsqu’il est intégré dans la stratégie de l’officine, il contribue activement à sa performance, à sa visibilité et à la formation de son équipe.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Un partenariat bien construit permet de bénéficier :</w:t>
      </w:r>
    </w:p>
    <w:p w:rsidR="00367BD7" w:rsidRPr="00367BD7" w:rsidRDefault="00367BD7" w:rsidP="00367BD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d’un</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soutien logistique et marketing</w:t>
      </w:r>
      <w:r w:rsidRPr="00367BD7">
        <w:rPr>
          <w:rFonts w:ascii="Times New Roman" w:eastAsia="Times New Roman" w:hAnsi="Times New Roman" w:cs="Times New Roman"/>
          <w:sz w:val="24"/>
          <w:szCs w:val="24"/>
          <w:lang w:eastAsia="fr-FR"/>
        </w:rPr>
        <w:t xml:space="preserve"> : PLV, kits d’animation, visuels, goodies, campagnes digitales, argumentaires patients ;</w:t>
      </w:r>
    </w:p>
    <w:p w:rsidR="00367BD7" w:rsidRPr="00367BD7" w:rsidRDefault="00367BD7" w:rsidP="00367BD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d’un</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accompagnement terrain</w:t>
      </w:r>
      <w:r w:rsidRPr="00367BD7">
        <w:rPr>
          <w:rFonts w:ascii="Times New Roman" w:eastAsia="Times New Roman" w:hAnsi="Times New Roman" w:cs="Times New Roman"/>
          <w:sz w:val="24"/>
          <w:szCs w:val="24"/>
          <w:lang w:eastAsia="fr-FR"/>
        </w:rPr>
        <w:t xml:space="preserve"> : formations produits, visites de délégués spécialisés, outils de suivi des ventes ;</w:t>
      </w:r>
    </w:p>
    <w:p w:rsidR="00367BD7" w:rsidRPr="00367BD7" w:rsidRDefault="00367BD7" w:rsidP="00367BD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d’une</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image professionnelle renforcée</w:t>
      </w:r>
      <w:r w:rsidRPr="00367BD7">
        <w:rPr>
          <w:rFonts w:ascii="Times New Roman" w:eastAsia="Times New Roman" w:hAnsi="Times New Roman" w:cs="Times New Roman"/>
          <w:sz w:val="24"/>
          <w:szCs w:val="24"/>
          <w:lang w:eastAsia="fr-FR"/>
        </w:rPr>
        <w:t xml:space="preserve"> : cohérence des linéaires, participation à des campagnes santé, communication homogène.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Un rendez-vous préparé, c’est une relation équilibrée :</w:t>
      </w:r>
      <w:r w:rsidRPr="00367BD7">
        <w:rPr>
          <w:rFonts w:ascii="Times New Roman" w:eastAsia="Times New Roman" w:hAnsi="Times New Roman" w:cs="Times New Roman"/>
          <w:sz w:val="24"/>
          <w:szCs w:val="24"/>
          <w:lang w:eastAsia="fr-FR"/>
        </w:rPr>
        <w:br/>
        <w:t xml:space="preserve">la pharmacie devient </w:t>
      </w:r>
      <w:r w:rsidRPr="00367BD7">
        <w:rPr>
          <w:rFonts w:ascii="Times New Roman" w:eastAsia="Times New Roman" w:hAnsi="Times New Roman" w:cs="Times New Roman"/>
          <w:b/>
          <w:bCs/>
          <w:sz w:val="24"/>
          <w:szCs w:val="24"/>
          <w:lang w:eastAsia="fr-FR"/>
        </w:rPr>
        <w:t>un partenaire stratégique</w:t>
      </w:r>
      <w:r w:rsidRPr="00367BD7">
        <w:rPr>
          <w:rFonts w:ascii="Times New Roman" w:eastAsia="Times New Roman" w:hAnsi="Times New Roman" w:cs="Times New Roman"/>
          <w:sz w:val="24"/>
          <w:szCs w:val="24"/>
          <w:lang w:eastAsia="fr-FR"/>
        </w:rPr>
        <w:t>, pas un simple client.</w:t>
      </w:r>
      <w:r w:rsidRPr="00367BD7">
        <w:rPr>
          <w:rFonts w:ascii="Times New Roman" w:eastAsia="Times New Roman" w:hAnsi="Times New Roman" w:cs="Times New Roman"/>
          <w:sz w:val="24"/>
          <w:szCs w:val="24"/>
          <w:lang w:eastAsia="fr-FR"/>
        </w:rPr>
        <w:br/>
        <w:t>Le laboratoire s’engage à apporter de la valeur, et l’officine à valoriser cette collaboration auprès de ses patients et de son équipe.</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“Quand le laboratoire comprend les besoins de l’équipe, il devient un allié de croissance, pas un simple fournisseur.”</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12.1.3. Un moment d’équipe avant tout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Le rendez-vous laboratoire ne concerne pas uniquement le titulaire.</w:t>
      </w:r>
      <w:r w:rsidRPr="00367BD7">
        <w:rPr>
          <w:rFonts w:ascii="Times New Roman" w:eastAsia="Times New Roman" w:hAnsi="Times New Roman" w:cs="Times New Roman"/>
          <w:sz w:val="24"/>
          <w:szCs w:val="24"/>
          <w:lang w:eastAsia="fr-FR"/>
        </w:rPr>
        <w:br/>
        <w:t xml:space="preserve">C’est aussi une </w:t>
      </w:r>
      <w:r w:rsidRPr="00367BD7">
        <w:rPr>
          <w:rFonts w:ascii="Times New Roman" w:eastAsia="Times New Roman" w:hAnsi="Times New Roman" w:cs="Times New Roman"/>
          <w:b/>
          <w:bCs/>
          <w:sz w:val="24"/>
          <w:szCs w:val="24"/>
          <w:lang w:eastAsia="fr-FR"/>
        </w:rPr>
        <w:t>démarche collective</w:t>
      </w:r>
      <w:r w:rsidRPr="00367BD7">
        <w:rPr>
          <w:rFonts w:ascii="Times New Roman" w:eastAsia="Times New Roman" w:hAnsi="Times New Roman" w:cs="Times New Roman"/>
          <w:sz w:val="24"/>
          <w:szCs w:val="24"/>
          <w:lang w:eastAsia="fr-FR"/>
        </w:rPr>
        <w:t xml:space="preserve"> qui mobilise l’expérience et l’observation du terrain de chaque collaborateur.</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Les </w:t>
      </w:r>
      <w:r w:rsidRPr="00367BD7">
        <w:rPr>
          <w:rFonts w:ascii="Times New Roman" w:eastAsia="Times New Roman" w:hAnsi="Times New Roman" w:cs="Times New Roman"/>
          <w:b/>
          <w:bCs/>
          <w:sz w:val="24"/>
          <w:szCs w:val="24"/>
          <w:lang w:eastAsia="fr-FR"/>
        </w:rPr>
        <w:t>préparateurs et adjoints</w:t>
      </w:r>
      <w:r w:rsidRPr="00367BD7">
        <w:rPr>
          <w:rFonts w:ascii="Times New Roman" w:eastAsia="Times New Roman" w:hAnsi="Times New Roman" w:cs="Times New Roman"/>
          <w:sz w:val="24"/>
          <w:szCs w:val="24"/>
          <w:lang w:eastAsia="fr-FR"/>
        </w:rPr>
        <w:t xml:space="preserve"> peuvent contribuer activement en amont par :</w:t>
      </w:r>
    </w:p>
    <w:p w:rsidR="00367BD7" w:rsidRPr="00367BD7" w:rsidRDefault="00367BD7" w:rsidP="00367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leurs</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retours terrain</w:t>
      </w:r>
      <w:r w:rsidRPr="00367BD7">
        <w:rPr>
          <w:rFonts w:ascii="Times New Roman" w:eastAsia="Times New Roman" w:hAnsi="Times New Roman" w:cs="Times New Roman"/>
          <w:sz w:val="24"/>
          <w:szCs w:val="24"/>
          <w:lang w:eastAsia="fr-FR"/>
        </w:rPr>
        <w:t xml:space="preserve"> : produits qui se vendent bien ou, au contraire, stagnent ;</w:t>
      </w:r>
    </w:p>
    <w:p w:rsidR="00367BD7" w:rsidRPr="00367BD7" w:rsidRDefault="00367BD7" w:rsidP="00367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leurs</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remarques clients</w:t>
      </w:r>
      <w:r w:rsidRPr="00367BD7">
        <w:rPr>
          <w:rFonts w:ascii="Times New Roman" w:eastAsia="Times New Roman" w:hAnsi="Times New Roman" w:cs="Times New Roman"/>
          <w:sz w:val="24"/>
          <w:szCs w:val="24"/>
          <w:lang w:eastAsia="fr-FR"/>
        </w:rPr>
        <w:t xml:space="preserve"> : attentes, objections, retours sur les packagings ou les prix ;</w:t>
      </w:r>
    </w:p>
    <w:p w:rsidR="00367BD7" w:rsidRPr="00367BD7" w:rsidRDefault="00367BD7" w:rsidP="00367BD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leurs</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idées d’amélioration</w:t>
      </w:r>
      <w:r w:rsidRPr="00367BD7">
        <w:rPr>
          <w:rFonts w:ascii="Times New Roman" w:eastAsia="Times New Roman" w:hAnsi="Times New Roman" w:cs="Times New Roman"/>
          <w:sz w:val="24"/>
          <w:szCs w:val="24"/>
          <w:lang w:eastAsia="fr-FR"/>
        </w:rPr>
        <w:t xml:space="preserve"> : suggestions d’implantation, d’association produit ou de communication visuelle.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Cette implication favorise :</w:t>
      </w:r>
    </w:p>
    <w:p w:rsidR="00367BD7" w:rsidRPr="00367BD7" w:rsidRDefault="00367BD7" w:rsidP="00367BD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une</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meilleure pertinence des choix</w:t>
      </w:r>
      <w:r w:rsidRPr="00367BD7">
        <w:rPr>
          <w:rFonts w:ascii="Times New Roman" w:eastAsia="Times New Roman" w:hAnsi="Times New Roman" w:cs="Times New Roman"/>
          <w:sz w:val="24"/>
          <w:szCs w:val="24"/>
          <w:lang w:eastAsia="fr-FR"/>
        </w:rPr>
        <w:t>, car les décisions s’appuient sur des faits observés au comptoir ;</w:t>
      </w:r>
    </w:p>
    <w:p w:rsidR="00367BD7" w:rsidRPr="00367BD7" w:rsidRDefault="00367BD7" w:rsidP="00367BD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une</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motivation accrue</w:t>
      </w:r>
      <w:r w:rsidRPr="00367BD7">
        <w:rPr>
          <w:rFonts w:ascii="Times New Roman" w:eastAsia="Times New Roman" w:hAnsi="Times New Roman" w:cs="Times New Roman"/>
          <w:sz w:val="24"/>
          <w:szCs w:val="24"/>
          <w:lang w:eastAsia="fr-FR"/>
        </w:rPr>
        <w:t>, puisque chacun comprend son impact sur la rentabilité et la stratégie globale ;</w:t>
      </w:r>
    </w:p>
    <w:p w:rsidR="00367BD7" w:rsidRPr="00367BD7" w:rsidRDefault="00367BD7" w:rsidP="00367BD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lastRenderedPageBreak/>
        <w:t>une</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cohésion d’équipe renforcée</w:t>
      </w:r>
      <w:r w:rsidRPr="00367BD7">
        <w:rPr>
          <w:rFonts w:ascii="Times New Roman" w:eastAsia="Times New Roman" w:hAnsi="Times New Roman" w:cs="Times New Roman"/>
          <w:sz w:val="24"/>
          <w:szCs w:val="24"/>
          <w:lang w:eastAsia="fr-FR"/>
        </w:rPr>
        <w:t>, autour d’un objectif commun : faire du rendez-vous laboratoire un outil de progrès collectif.</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Objectif :</w:t>
      </w:r>
      <w:r w:rsidRPr="00367BD7">
        <w:rPr>
          <w:rFonts w:ascii="Times New Roman" w:eastAsia="Times New Roman" w:hAnsi="Times New Roman" w:cs="Times New Roman"/>
          <w:sz w:val="24"/>
          <w:szCs w:val="24"/>
          <w:lang w:eastAsia="fr-FR"/>
        </w:rPr>
        <w:t xml:space="preserve"> transformer un moment de gestion en </w:t>
      </w:r>
      <w:r w:rsidRPr="00367BD7">
        <w:rPr>
          <w:rFonts w:ascii="Times New Roman" w:eastAsia="Times New Roman" w:hAnsi="Times New Roman" w:cs="Times New Roman"/>
          <w:b/>
          <w:bCs/>
          <w:sz w:val="24"/>
          <w:szCs w:val="24"/>
          <w:lang w:eastAsia="fr-FR"/>
        </w:rPr>
        <w:t>acte de management partagé</w:t>
      </w:r>
      <w:r w:rsidRPr="00367BD7">
        <w:rPr>
          <w:rFonts w:ascii="Times New Roman" w:eastAsia="Times New Roman" w:hAnsi="Times New Roman" w:cs="Times New Roman"/>
          <w:sz w:val="24"/>
          <w:szCs w:val="24"/>
          <w:lang w:eastAsia="fr-FR"/>
        </w:rPr>
        <w:t>, où l’équipe participe à la performance économique de la pharmacie.</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“Quand le rendez-vous devient une affaire d’équipe, la négociation devient un projet commun, et non une charge supplémentaire.”</w:t>
      </w:r>
    </w:p>
    <w:p w:rsidR="00367BD7" w:rsidRPr="00367BD7" w:rsidRDefault="00367BD7" w:rsidP="00367B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67BD7">
        <w:rPr>
          <w:rFonts w:ascii="Times New Roman" w:eastAsia="Times New Roman" w:hAnsi="Times New Roman" w:cs="Times New Roman"/>
          <w:b/>
          <w:bCs/>
          <w:sz w:val="36"/>
          <w:szCs w:val="36"/>
          <w:lang w:eastAsia="fr-FR"/>
        </w:rPr>
        <w:t>12.2. Les étapes de préparation</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Préparer un rendez-vous laboratoire, c’est </w:t>
      </w:r>
      <w:r w:rsidRPr="00367BD7">
        <w:rPr>
          <w:rFonts w:ascii="Times New Roman" w:eastAsia="Times New Roman" w:hAnsi="Times New Roman" w:cs="Times New Roman"/>
          <w:b/>
          <w:bCs/>
          <w:sz w:val="24"/>
          <w:szCs w:val="24"/>
          <w:lang w:eastAsia="fr-FR"/>
        </w:rPr>
        <w:t>structurer la réflexion avant l’action</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Une visite bien préparée se gagne en amont : les données économiques, les retours terrain et la lecture du catalogue doivent nourrir une décision éclairée.</w:t>
      </w:r>
      <w:r w:rsidRPr="00367BD7">
        <w:rPr>
          <w:rFonts w:ascii="Times New Roman" w:eastAsia="Times New Roman" w:hAnsi="Times New Roman" w:cs="Times New Roman"/>
          <w:sz w:val="24"/>
          <w:szCs w:val="24"/>
          <w:lang w:eastAsia="fr-FR"/>
        </w:rPr>
        <w:br/>
        <w:t xml:space="preserve">L’objectif n’est pas de tout anticiper, mais de disposer des </w:t>
      </w:r>
      <w:r w:rsidRPr="00367BD7">
        <w:rPr>
          <w:rFonts w:ascii="Times New Roman" w:eastAsia="Times New Roman" w:hAnsi="Times New Roman" w:cs="Times New Roman"/>
          <w:b/>
          <w:bCs/>
          <w:sz w:val="24"/>
          <w:szCs w:val="24"/>
          <w:lang w:eastAsia="fr-FR"/>
        </w:rPr>
        <w:t>bons repères</w:t>
      </w:r>
      <w:r w:rsidRPr="00367BD7">
        <w:rPr>
          <w:rFonts w:ascii="Times New Roman" w:eastAsia="Times New Roman" w:hAnsi="Times New Roman" w:cs="Times New Roman"/>
          <w:sz w:val="24"/>
          <w:szCs w:val="24"/>
          <w:lang w:eastAsia="fr-FR"/>
        </w:rPr>
        <w:t xml:space="preserve"> pour orienter la discussion, défendre les intérêts de la pharmacie et renforcer la crédibilité de l’équipe.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12.2.1. Centraliser les informations essentielles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Avant chaque rendez-vous, il est indispensable de </w:t>
      </w:r>
      <w:r w:rsidRPr="00367BD7">
        <w:rPr>
          <w:rFonts w:ascii="Times New Roman" w:eastAsia="Times New Roman" w:hAnsi="Times New Roman" w:cs="Times New Roman"/>
          <w:b/>
          <w:bCs/>
          <w:sz w:val="24"/>
          <w:szCs w:val="24"/>
          <w:lang w:eastAsia="fr-FR"/>
        </w:rPr>
        <w:t>rassembler l’ensemble des données utiles</w:t>
      </w:r>
      <w:r w:rsidRPr="00367BD7">
        <w:rPr>
          <w:rFonts w:ascii="Times New Roman" w:eastAsia="Times New Roman" w:hAnsi="Times New Roman" w:cs="Times New Roman"/>
          <w:sz w:val="24"/>
          <w:szCs w:val="24"/>
          <w:lang w:eastAsia="fr-FR"/>
        </w:rPr>
        <w:t xml:space="preserve"> afin d’avoir une vision claire et objective de la relation avec le laboratoire.</w:t>
      </w:r>
      <w:r w:rsidRPr="00367BD7">
        <w:rPr>
          <w:rFonts w:ascii="Times New Roman" w:eastAsia="Times New Roman" w:hAnsi="Times New Roman" w:cs="Times New Roman"/>
          <w:sz w:val="24"/>
          <w:szCs w:val="24"/>
          <w:lang w:eastAsia="fr-FR"/>
        </w:rPr>
        <w:br/>
        <w:t>Cette étape constitue le socle du dialogue : elle permet de parler chiffres, faits et résultats — et non impressions ou souvenirs.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Elle comprend :</w:t>
      </w:r>
    </w:p>
    <w:p w:rsidR="00367BD7" w:rsidRPr="00367BD7" w:rsidRDefault="00367BD7" w:rsidP="00367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La liste des produits ou gammes concernées</w:t>
      </w:r>
      <w:r w:rsidRPr="00367BD7">
        <w:rPr>
          <w:rFonts w:ascii="Times New Roman" w:eastAsia="Times New Roman" w:hAnsi="Times New Roman" w:cs="Times New Roman"/>
          <w:sz w:val="24"/>
          <w:szCs w:val="24"/>
          <w:lang w:eastAsia="fr-FR"/>
        </w:rPr>
        <w:t>, avec leur positionnement actuel (en rayon, en réserve, en rupture, en fin de vie…).</w:t>
      </w:r>
    </w:p>
    <w:p w:rsidR="00367BD7" w:rsidRPr="00367BD7" w:rsidRDefault="00367BD7" w:rsidP="00367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L’analyse des ventes récentes</w:t>
      </w:r>
      <w:r w:rsidRPr="00367BD7">
        <w:rPr>
          <w:rFonts w:ascii="Times New Roman" w:eastAsia="Times New Roman" w:hAnsi="Times New Roman" w:cs="Times New Roman"/>
          <w:sz w:val="24"/>
          <w:szCs w:val="24"/>
          <w:lang w:eastAsia="fr-FR"/>
        </w:rPr>
        <w:t xml:space="preserve"> : identifier les meilleures rotations, les produits dormants, les références obsolètes ou doublons.</w:t>
      </w:r>
    </w:p>
    <w:p w:rsidR="00367BD7" w:rsidRPr="00367BD7" w:rsidRDefault="00367BD7" w:rsidP="00367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Le suivi des opérations passées</w:t>
      </w:r>
      <w:r w:rsidRPr="00367BD7">
        <w:rPr>
          <w:rFonts w:ascii="Times New Roman" w:eastAsia="Times New Roman" w:hAnsi="Times New Roman" w:cs="Times New Roman"/>
          <w:sz w:val="24"/>
          <w:szCs w:val="24"/>
          <w:lang w:eastAsia="fr-FR"/>
        </w:rPr>
        <w:t xml:space="preserve"> : promotions précédentes, actions de mise en avant, animations ou échantillonnages, et leurs résultats concrets.</w:t>
      </w:r>
    </w:p>
    <w:p w:rsidR="00367BD7" w:rsidRPr="00367BD7" w:rsidRDefault="00367BD7" w:rsidP="00367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Le relevé des retours terrain</w:t>
      </w:r>
      <w:r w:rsidRPr="00367BD7">
        <w:rPr>
          <w:rFonts w:ascii="Times New Roman" w:eastAsia="Times New Roman" w:hAnsi="Times New Roman" w:cs="Times New Roman"/>
          <w:sz w:val="24"/>
          <w:szCs w:val="24"/>
          <w:lang w:eastAsia="fr-FR"/>
        </w:rPr>
        <w:t xml:space="preserve"> : satisfaction clients, efficacité perçue, difficultés d’approvisionnement, pertinence du discours commercial.</w:t>
      </w:r>
    </w:p>
    <w:p w:rsidR="00367BD7" w:rsidRPr="00367BD7" w:rsidRDefault="00367BD7" w:rsidP="00367BD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Les besoins exprimés par l’équipe</w:t>
      </w:r>
      <w:r w:rsidRPr="00367BD7">
        <w:rPr>
          <w:rFonts w:ascii="Times New Roman" w:eastAsia="Times New Roman" w:hAnsi="Times New Roman" w:cs="Times New Roman"/>
          <w:sz w:val="24"/>
          <w:szCs w:val="24"/>
          <w:lang w:eastAsia="fr-FR"/>
        </w:rPr>
        <w:t xml:space="preserve"> : demandes de formation, d’outils de communication, ou suggestions d’amélioration du linéaire.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Préparer, c’est donner de la visibilité et éviter les décisions impulsives.</w:t>
      </w:r>
      <w:r w:rsidRPr="00367BD7">
        <w:rPr>
          <w:rFonts w:ascii="Times New Roman" w:eastAsia="Times New Roman" w:hAnsi="Times New Roman" w:cs="Times New Roman"/>
          <w:sz w:val="24"/>
          <w:szCs w:val="24"/>
          <w:lang w:eastAsia="fr-FR"/>
        </w:rPr>
        <w:br/>
        <w:t>Un rendez-vous sans données, c’est comme une négociation sans boussole.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Outil pratique : la fiche de préparation laboratoire</w:t>
      </w:r>
      <w:r w:rsidRPr="00367BD7">
        <w:rPr>
          <w:rFonts w:ascii="Times New Roman" w:eastAsia="Times New Roman" w:hAnsi="Times New Roman" w:cs="Times New Roman"/>
          <w:sz w:val="24"/>
          <w:szCs w:val="24"/>
          <w:lang w:eastAsia="fr-FR"/>
        </w:rPr>
        <w:t xml:space="preserve"> (papier ou Excel)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9"/>
        <w:gridCol w:w="5420"/>
      </w:tblGrid>
      <w:tr w:rsidR="00367BD7" w:rsidRPr="00367BD7" w:rsidTr="00367BD7">
        <w:trPr>
          <w:tblHeader/>
          <w:tblCellSpacing w:w="15" w:type="dxa"/>
        </w:trPr>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Rubrique</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Contenu</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CA réalisé sur la marque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Montant et évolution sur 6 à 12 mois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Produits à succès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Top 5 des références les plus vendues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Références à faible rotation</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Produits dormants à déstocker ou à repositionner</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Besoins identifiés par l’équipe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Demandes clients, besoins saisonniers, retours terrain</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lastRenderedPageBreak/>
              <w:t>Propositions / réclamations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Points à aborder avec le délégué : délais, PLV, ruptures</w:t>
            </w:r>
          </w:p>
        </w:tc>
      </w:tr>
    </w:tbl>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Astuce organisation</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sz w:val="24"/>
          <w:szCs w:val="24"/>
          <w:lang w:eastAsia="fr-FR"/>
        </w:rPr>
        <w:br/>
        <w:t>Créer un dossier partagé (“Rendez-vous laboratoires”) dans lequel chaque membre de l’équipe peut noter ses remarques au fil de la semaine. Cela facilite la synthèse avant la visite.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12.2.2. Analyser le catalogue en amont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Le catalogue ou l’offre promotionnelle est souvent la première porte d’entrée du rendez-vous.</w:t>
      </w:r>
      <w:r w:rsidRPr="00367BD7">
        <w:rPr>
          <w:rFonts w:ascii="Times New Roman" w:eastAsia="Times New Roman" w:hAnsi="Times New Roman" w:cs="Times New Roman"/>
          <w:sz w:val="24"/>
          <w:szCs w:val="24"/>
          <w:lang w:eastAsia="fr-FR"/>
        </w:rPr>
        <w:br/>
        <w:t xml:space="preserve">Mais il ne doit pas être </w:t>
      </w:r>
      <w:r w:rsidRPr="00367BD7">
        <w:rPr>
          <w:rFonts w:ascii="Times New Roman" w:eastAsia="Times New Roman" w:hAnsi="Times New Roman" w:cs="Times New Roman"/>
          <w:b/>
          <w:bCs/>
          <w:sz w:val="24"/>
          <w:szCs w:val="24"/>
          <w:lang w:eastAsia="fr-FR"/>
        </w:rPr>
        <w:t>subi</w:t>
      </w:r>
      <w:r w:rsidRPr="00367BD7">
        <w:rPr>
          <w:rFonts w:ascii="Times New Roman" w:eastAsia="Times New Roman" w:hAnsi="Times New Roman" w:cs="Times New Roman"/>
          <w:sz w:val="24"/>
          <w:szCs w:val="24"/>
          <w:lang w:eastAsia="fr-FR"/>
        </w:rPr>
        <w:t xml:space="preserve"> : c’est à la pharmacie d’en faire un </w:t>
      </w:r>
      <w:r w:rsidRPr="00367BD7">
        <w:rPr>
          <w:rFonts w:ascii="Times New Roman" w:eastAsia="Times New Roman" w:hAnsi="Times New Roman" w:cs="Times New Roman"/>
          <w:b/>
          <w:bCs/>
          <w:sz w:val="24"/>
          <w:szCs w:val="24"/>
          <w:lang w:eastAsia="fr-FR"/>
        </w:rPr>
        <w:t>outil d’arbitrage</w:t>
      </w:r>
      <w:r w:rsidRPr="00367BD7">
        <w:rPr>
          <w:rFonts w:ascii="Times New Roman" w:eastAsia="Times New Roman" w:hAnsi="Times New Roman" w:cs="Times New Roman"/>
          <w:sz w:val="24"/>
          <w:szCs w:val="24"/>
          <w:lang w:eastAsia="fr-FR"/>
        </w:rPr>
        <w:t>, pas une liste de tentations.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Étapes clés de l’analyse :</w:t>
      </w:r>
    </w:p>
    <w:p w:rsidR="00367BD7" w:rsidRPr="00367BD7" w:rsidRDefault="00367BD7" w:rsidP="00367BD7">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Télécharger ou imprimer le catalogue</w:t>
      </w:r>
      <w:r w:rsidRPr="00367BD7">
        <w:rPr>
          <w:rFonts w:ascii="Times New Roman" w:eastAsia="Times New Roman" w:hAnsi="Times New Roman" w:cs="Times New Roman"/>
          <w:sz w:val="24"/>
          <w:szCs w:val="24"/>
          <w:lang w:eastAsia="fr-FR"/>
        </w:rPr>
        <w:t xml:space="preserve"> dès réception.</w:t>
      </w:r>
      <w:r w:rsidRPr="00367BD7">
        <w:rPr>
          <w:rFonts w:ascii="Times New Roman" w:eastAsia="Times New Roman" w:hAnsi="Times New Roman" w:cs="Times New Roman"/>
          <w:sz w:val="24"/>
          <w:szCs w:val="24"/>
          <w:lang w:eastAsia="fr-FR"/>
        </w:rPr>
        <w:br/>
        <w:t>Le visualiser calmement, sans pression, permet de repérer les nouveautés et offres saisonnières pertinentes.</w:t>
      </w:r>
    </w:p>
    <w:p w:rsidR="00367BD7" w:rsidRPr="00367BD7" w:rsidRDefault="00367BD7" w:rsidP="00367BD7">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Identifier les opportunités alignées avec la stratégie officinale</w:t>
      </w:r>
      <w:r w:rsidRPr="00367BD7">
        <w:rPr>
          <w:rFonts w:ascii="Times New Roman" w:eastAsia="Times New Roman" w:hAnsi="Times New Roman" w:cs="Times New Roman"/>
          <w:sz w:val="24"/>
          <w:szCs w:val="24"/>
          <w:lang w:eastAsia="fr-FR"/>
        </w:rPr>
        <w:t xml:space="preserve"> :</w:t>
      </w:r>
    </w:p>
    <w:p w:rsidR="00367BD7" w:rsidRPr="00367BD7" w:rsidRDefault="00367BD7" w:rsidP="00367BD7">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Période de l’année (ex. : solaires, immunité, rhume, rentrée scolaire).</w:t>
      </w:r>
    </w:p>
    <w:p w:rsidR="00367BD7" w:rsidRPr="00367BD7" w:rsidRDefault="00367BD7" w:rsidP="00367BD7">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Positionnement du rayon concerné (renforcement ou lancement d’univers).</w:t>
      </w:r>
    </w:p>
    <w:p w:rsidR="00367BD7" w:rsidRPr="00367BD7" w:rsidRDefault="00367BD7" w:rsidP="00367BD7">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Cohérence avec les objectifs économiques (marge, panier moyen, volume).</w:t>
      </w:r>
    </w:p>
    <w:p w:rsidR="00367BD7" w:rsidRPr="00367BD7" w:rsidRDefault="00367BD7" w:rsidP="00367BD7">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Comparer les prix nets proposés</w:t>
      </w:r>
      <w:r w:rsidRPr="00367BD7">
        <w:rPr>
          <w:rFonts w:ascii="Times New Roman" w:eastAsia="Times New Roman" w:hAnsi="Times New Roman" w:cs="Times New Roman"/>
          <w:sz w:val="24"/>
          <w:szCs w:val="24"/>
          <w:lang w:eastAsia="fr-FR"/>
        </w:rPr>
        <w:t xml:space="preserve"> avec ceux d’autres laboratoires ou groupements :</w:t>
      </w:r>
      <w:r w:rsidRPr="00367BD7">
        <w:rPr>
          <w:rFonts w:ascii="Times New Roman" w:eastAsia="Times New Roman" w:hAnsi="Times New Roman" w:cs="Times New Roman"/>
          <w:sz w:val="24"/>
          <w:szCs w:val="24"/>
          <w:lang w:eastAsia="fr-FR"/>
        </w:rPr>
        <w:br/>
        <w:t>cela évite les achats impulsifs et renforce la crédibilité du discours de négociation.</w:t>
      </w:r>
    </w:p>
    <w:p w:rsidR="00367BD7" w:rsidRPr="00367BD7" w:rsidRDefault="00367BD7" w:rsidP="00367BD7">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Mettre en avant les gammes prioritaires</w:t>
      </w:r>
      <w:r w:rsidRPr="00367BD7">
        <w:rPr>
          <w:rFonts w:ascii="Times New Roman" w:eastAsia="Times New Roman" w:hAnsi="Times New Roman" w:cs="Times New Roman"/>
          <w:sz w:val="24"/>
          <w:szCs w:val="24"/>
          <w:lang w:eastAsia="fr-FR"/>
        </w:rPr>
        <w:t xml:space="preserve"> selon le potentiel local :</w:t>
      </w:r>
    </w:p>
    <w:p w:rsidR="00367BD7" w:rsidRPr="00367BD7" w:rsidRDefault="00367BD7" w:rsidP="00367BD7">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Profil de la clientèle (familles, seniors, sportifs, patients chroniques).</w:t>
      </w:r>
    </w:p>
    <w:p w:rsidR="00367BD7" w:rsidRPr="00367BD7" w:rsidRDefault="00367BD7" w:rsidP="00367BD7">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Tendances locales ou saisonnières (pollen, moustiques, virus hivernaux).</w:t>
      </w:r>
    </w:p>
    <w:p w:rsidR="00367BD7" w:rsidRPr="00367BD7" w:rsidRDefault="00367BD7" w:rsidP="00367BD7">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Campagnes nationales prévues (Octobre Rose, Semaine du sommeil, etc.).</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Arriver avec un plan clair</w:t>
      </w:r>
      <w:r w:rsidRPr="00367BD7">
        <w:rPr>
          <w:rFonts w:ascii="Times New Roman" w:eastAsia="Times New Roman" w:hAnsi="Times New Roman" w:cs="Times New Roman"/>
          <w:sz w:val="24"/>
          <w:szCs w:val="24"/>
          <w:lang w:eastAsia="fr-FR"/>
        </w:rPr>
        <w:t xml:space="preserve">, c’est transformer une visite commerciale en </w:t>
      </w:r>
      <w:r w:rsidRPr="00367BD7">
        <w:rPr>
          <w:rFonts w:ascii="Times New Roman" w:eastAsia="Times New Roman" w:hAnsi="Times New Roman" w:cs="Times New Roman"/>
          <w:b/>
          <w:bCs/>
          <w:sz w:val="24"/>
          <w:szCs w:val="24"/>
          <w:lang w:eastAsia="fr-FR"/>
        </w:rPr>
        <w:t>dialogue constructif et professionnel</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Le délégué sent qu’il a en face de lui une équipe structurée, ce qui favorise le respect mutuel et la qualité du partenariat.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i/>
          <w:iCs/>
          <w:sz w:val="24"/>
          <w:szCs w:val="24"/>
          <w:lang w:eastAsia="fr-FR"/>
        </w:rPr>
        <w:t>“Un rendez-vous réussi commence bien avant l’arrivée du commercial.”</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12.2.3. Anticiper les besoins réels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La clé de la rentabilité n’est pas d’acheter plus, mais d’</w:t>
      </w:r>
      <w:r w:rsidRPr="00367BD7">
        <w:rPr>
          <w:rFonts w:ascii="Times New Roman" w:eastAsia="Times New Roman" w:hAnsi="Times New Roman" w:cs="Times New Roman"/>
          <w:b/>
          <w:bCs/>
          <w:sz w:val="24"/>
          <w:szCs w:val="24"/>
          <w:lang w:eastAsia="fr-FR"/>
        </w:rPr>
        <w:t>acheter juste</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Anticiper, c’est aligner les commandes sur les besoins réels de la pharmacie et des patients.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Les décisions doivent reposer sur des critères mesurables et objectifs :</w:t>
      </w:r>
    </w:p>
    <w:p w:rsidR="00367BD7" w:rsidRPr="00367BD7" w:rsidRDefault="00367BD7" w:rsidP="00367BD7">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Les ventes réelles</w:t>
      </w:r>
      <w:r w:rsidRPr="00367BD7">
        <w:rPr>
          <w:rFonts w:ascii="Times New Roman" w:eastAsia="Times New Roman" w:hAnsi="Times New Roman" w:cs="Times New Roman"/>
          <w:sz w:val="24"/>
          <w:szCs w:val="24"/>
          <w:lang w:eastAsia="fr-FR"/>
        </w:rPr>
        <w:t xml:space="preserve"> issues du logiciel de gestion (sorties sur les 3 à 6 derniers mois).</w:t>
      </w:r>
    </w:p>
    <w:p w:rsidR="00367BD7" w:rsidRPr="00367BD7" w:rsidRDefault="00367BD7" w:rsidP="00367BD7">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Les périodes de forte demande</w:t>
      </w:r>
      <w:r w:rsidRPr="00367BD7">
        <w:rPr>
          <w:rFonts w:ascii="Times New Roman" w:eastAsia="Times New Roman" w:hAnsi="Times New Roman" w:cs="Times New Roman"/>
          <w:sz w:val="24"/>
          <w:szCs w:val="24"/>
          <w:lang w:eastAsia="fr-FR"/>
        </w:rPr>
        <w:t>, selon la saisonnalité :</w:t>
      </w:r>
    </w:p>
    <w:p w:rsidR="00367BD7" w:rsidRPr="00367BD7" w:rsidRDefault="00367BD7" w:rsidP="00367BD7">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Printemps : circulation, minceur, solaires.</w:t>
      </w:r>
    </w:p>
    <w:p w:rsidR="00367BD7" w:rsidRPr="00367BD7" w:rsidRDefault="00367BD7" w:rsidP="00367BD7">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Automne : immunité, tonus, rhumes.</w:t>
      </w:r>
    </w:p>
    <w:p w:rsidR="00367BD7" w:rsidRPr="00367BD7" w:rsidRDefault="00367BD7" w:rsidP="00367BD7">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Hiver : hydratation, défenses naturelles, produits chauffants.</w:t>
      </w:r>
    </w:p>
    <w:p w:rsidR="00367BD7" w:rsidRPr="00367BD7" w:rsidRDefault="00367BD7" w:rsidP="00367BD7">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Été : moustiques, jambes lourdes, digestions.</w:t>
      </w:r>
    </w:p>
    <w:p w:rsidR="00367BD7" w:rsidRPr="00367BD7" w:rsidRDefault="00367BD7" w:rsidP="00367BD7">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lastRenderedPageBreak/>
        <w:t>Les objectifs économiques</w:t>
      </w:r>
      <w:r w:rsidRPr="00367BD7">
        <w:rPr>
          <w:rFonts w:ascii="Times New Roman" w:eastAsia="Times New Roman" w:hAnsi="Times New Roman" w:cs="Times New Roman"/>
          <w:sz w:val="24"/>
          <w:szCs w:val="24"/>
          <w:lang w:eastAsia="fr-FR"/>
        </w:rPr>
        <w:t xml:space="preserve"> du mois ou du trimestre : marge à atteindre, volume à écouler, produits à déstocker.</w:t>
      </w:r>
    </w:p>
    <w:p w:rsidR="00367BD7" w:rsidRPr="00367BD7" w:rsidRDefault="00367BD7" w:rsidP="00367BD7">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Les opérations planifiées</w:t>
      </w:r>
      <w:r w:rsidRPr="00367BD7">
        <w:rPr>
          <w:rFonts w:ascii="Times New Roman" w:eastAsia="Times New Roman" w:hAnsi="Times New Roman" w:cs="Times New Roman"/>
          <w:sz w:val="24"/>
          <w:szCs w:val="24"/>
          <w:lang w:eastAsia="fr-FR"/>
        </w:rPr>
        <w:t xml:space="preserve"> : animations, vitrines thématiques, campagnes santé locales.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Exemple concret :</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“Nous savons que la gamme circulation démarre fort fin mai, il nous faut donc trois semaines d’avance pour constituer le stock, former l’équipe et installer la PLV.”</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Anticiper, c’est aussi :</w:t>
      </w:r>
    </w:p>
    <w:p w:rsidR="00367BD7" w:rsidRPr="00367BD7" w:rsidRDefault="00367BD7" w:rsidP="00367BD7">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Éviter les ruptures</w:t>
      </w:r>
      <w:r w:rsidRPr="00367BD7">
        <w:rPr>
          <w:rFonts w:ascii="Times New Roman" w:eastAsia="Times New Roman" w:hAnsi="Times New Roman" w:cs="Times New Roman"/>
          <w:sz w:val="24"/>
          <w:szCs w:val="24"/>
          <w:lang w:eastAsia="fr-FR"/>
        </w:rPr>
        <w:t xml:space="preserve"> sur les références clés,</w:t>
      </w:r>
    </w:p>
    <w:p w:rsidR="00367BD7" w:rsidRPr="00367BD7" w:rsidRDefault="00367BD7" w:rsidP="00367BD7">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Limiter les surstocks</w:t>
      </w:r>
      <w:r w:rsidRPr="00367BD7">
        <w:rPr>
          <w:rFonts w:ascii="Times New Roman" w:eastAsia="Times New Roman" w:hAnsi="Times New Roman" w:cs="Times New Roman"/>
          <w:sz w:val="24"/>
          <w:szCs w:val="24"/>
          <w:lang w:eastAsia="fr-FR"/>
        </w:rPr>
        <w:t xml:space="preserve"> sur les gammes lentes,</w:t>
      </w:r>
    </w:p>
    <w:p w:rsidR="00367BD7" w:rsidRPr="00367BD7" w:rsidRDefault="00367BD7" w:rsidP="00367BD7">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Préparer le discours au comptoir</w:t>
      </w:r>
      <w:r w:rsidRPr="00367BD7">
        <w:rPr>
          <w:rFonts w:ascii="Times New Roman" w:eastAsia="Times New Roman" w:hAnsi="Times New Roman" w:cs="Times New Roman"/>
          <w:sz w:val="24"/>
          <w:szCs w:val="24"/>
          <w:lang w:eastAsia="fr-FR"/>
        </w:rPr>
        <w:t xml:space="preserve"> pour accompagner les ventes saisonnières,</w:t>
      </w:r>
    </w:p>
    <w:p w:rsidR="00367BD7" w:rsidRPr="00367BD7" w:rsidRDefault="00367BD7" w:rsidP="00367BD7">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et</w:t>
      </w:r>
      <w:proofErr w:type="gramEnd"/>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maximiser la marge</w:t>
      </w:r>
      <w:r w:rsidRPr="00367BD7">
        <w:rPr>
          <w:rFonts w:ascii="Times New Roman" w:eastAsia="Times New Roman" w:hAnsi="Times New Roman" w:cs="Times New Roman"/>
          <w:sz w:val="24"/>
          <w:szCs w:val="24"/>
          <w:lang w:eastAsia="fr-FR"/>
        </w:rPr>
        <w:t xml:space="preserve"> en investissant au bon moment.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Anticiper = acheter utile, pas acheter plus.</w:t>
      </w:r>
      <w:r w:rsidRPr="00367BD7">
        <w:rPr>
          <w:rFonts w:ascii="Times New Roman" w:eastAsia="Times New Roman" w:hAnsi="Times New Roman" w:cs="Times New Roman"/>
          <w:sz w:val="24"/>
          <w:szCs w:val="24"/>
          <w:lang w:eastAsia="fr-FR"/>
        </w:rPr>
        <w:br/>
        <w:t>Une commande raisonnée est le signe d’une gestion maîtrisée.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En résumé :</w:t>
      </w:r>
    </w:p>
    <w:p w:rsidR="00367BD7" w:rsidRPr="00367BD7" w:rsidRDefault="00367BD7" w:rsidP="00367BD7">
      <w:pPr>
        <w:numPr>
          <w:ilvl w:val="0"/>
          <w:numId w:val="12"/>
        </w:numPr>
        <w:spacing w:beforeAutospacing="1" w:after="100" w:afterAutospacing="1" w:line="240" w:lineRule="auto"/>
        <w:ind w:left="1440"/>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Centraliser les données = piloter avec des faits.</w:t>
      </w:r>
    </w:p>
    <w:p w:rsidR="00367BD7" w:rsidRPr="00367BD7" w:rsidRDefault="00367BD7" w:rsidP="00367BD7">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Analyser le catalogue = choisir en connaissance de cause.</w:t>
      </w:r>
    </w:p>
    <w:p w:rsidR="00367BD7" w:rsidRPr="00367BD7" w:rsidRDefault="00367BD7" w:rsidP="00367BD7">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Anticiper les besoins = investir intelligemment.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Finalité pédagogique :</w:t>
      </w:r>
      <w:r w:rsidRPr="00367BD7">
        <w:rPr>
          <w:rFonts w:ascii="Times New Roman" w:eastAsia="Times New Roman" w:hAnsi="Times New Roman" w:cs="Times New Roman"/>
          <w:sz w:val="24"/>
          <w:szCs w:val="24"/>
          <w:lang w:eastAsia="fr-FR"/>
        </w:rPr>
        <w:br/>
        <w:t>À l’issue de ce module, les participants sauront préparer efficacement un rendez-vous laboratoire, disposer d’outils de suivi concrets, et argumenter leurs décisions auprès du représentant, dans une logique de partenariat et de performance économique.</w:t>
      </w:r>
    </w:p>
    <w:p w:rsidR="00367BD7" w:rsidRPr="00367BD7" w:rsidRDefault="00367BD7" w:rsidP="00367B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67BD7">
        <w:rPr>
          <w:rFonts w:ascii="Times New Roman" w:eastAsia="Times New Roman" w:hAnsi="Times New Roman" w:cs="Times New Roman"/>
          <w:b/>
          <w:bCs/>
          <w:sz w:val="36"/>
          <w:szCs w:val="36"/>
          <w:lang w:eastAsia="fr-FR"/>
        </w:rPr>
        <w:t>12.3. La collecte et la synthèse des retours d’équipe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La réussite d’un rendez-vous laboratoire repose autant sur la </w:t>
      </w:r>
      <w:r w:rsidRPr="00367BD7">
        <w:rPr>
          <w:rFonts w:ascii="Times New Roman" w:eastAsia="Times New Roman" w:hAnsi="Times New Roman" w:cs="Times New Roman"/>
          <w:b/>
          <w:bCs/>
          <w:sz w:val="24"/>
          <w:szCs w:val="24"/>
          <w:lang w:eastAsia="fr-FR"/>
        </w:rPr>
        <w:t>préparation économique</w:t>
      </w:r>
      <w:r w:rsidRPr="00367BD7">
        <w:rPr>
          <w:rFonts w:ascii="Times New Roman" w:eastAsia="Times New Roman" w:hAnsi="Times New Roman" w:cs="Times New Roman"/>
          <w:sz w:val="24"/>
          <w:szCs w:val="24"/>
          <w:lang w:eastAsia="fr-FR"/>
        </w:rPr>
        <w:t xml:space="preserve"> que sur la </w:t>
      </w:r>
      <w:r w:rsidRPr="00367BD7">
        <w:rPr>
          <w:rFonts w:ascii="Times New Roman" w:eastAsia="Times New Roman" w:hAnsi="Times New Roman" w:cs="Times New Roman"/>
          <w:b/>
          <w:bCs/>
          <w:sz w:val="24"/>
          <w:szCs w:val="24"/>
          <w:lang w:eastAsia="fr-FR"/>
        </w:rPr>
        <w:t>vision terrain</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Or, cette vision, ce sont les collaborateurs qui la détiennent : préparateurs, adjoints, responsables de rayon, chacun observe au quotidien ce que les chiffres ne montrent pas toujours.</w:t>
      </w:r>
      <w:r w:rsidRPr="00367BD7">
        <w:rPr>
          <w:rFonts w:ascii="Times New Roman" w:eastAsia="Times New Roman" w:hAnsi="Times New Roman" w:cs="Times New Roman"/>
          <w:sz w:val="24"/>
          <w:szCs w:val="24"/>
          <w:lang w:eastAsia="fr-FR"/>
        </w:rPr>
        <w:br/>
        <w:t xml:space="preserve">Savoir </w:t>
      </w:r>
      <w:r w:rsidRPr="00367BD7">
        <w:rPr>
          <w:rFonts w:ascii="Times New Roman" w:eastAsia="Times New Roman" w:hAnsi="Times New Roman" w:cs="Times New Roman"/>
          <w:b/>
          <w:bCs/>
          <w:sz w:val="24"/>
          <w:szCs w:val="24"/>
          <w:lang w:eastAsia="fr-FR"/>
        </w:rPr>
        <w:t>écouter, centraliser et valoriser ces retours</w:t>
      </w:r>
      <w:r w:rsidRPr="00367BD7">
        <w:rPr>
          <w:rFonts w:ascii="Times New Roman" w:eastAsia="Times New Roman" w:hAnsi="Times New Roman" w:cs="Times New Roman"/>
          <w:sz w:val="24"/>
          <w:szCs w:val="24"/>
          <w:lang w:eastAsia="fr-FR"/>
        </w:rPr>
        <w:t xml:space="preserve"> permet d’équilibrer la négociation : on ne parle plus seulement de prix, mais de pertinence, de rotation, de satisfaction patient et d’image de marque.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Une bonne préparation, c’est une intelligence collective mise au service de la décision.</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12.3.1. Impliquer les collaborateurs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Avant chaque rendez-vous, il est essentiel d’associer l’équipe à la réflexion.</w:t>
      </w:r>
      <w:r w:rsidRPr="00367BD7">
        <w:rPr>
          <w:rFonts w:ascii="Times New Roman" w:eastAsia="Times New Roman" w:hAnsi="Times New Roman" w:cs="Times New Roman"/>
          <w:sz w:val="24"/>
          <w:szCs w:val="24"/>
          <w:lang w:eastAsia="fr-FR"/>
        </w:rPr>
        <w:br/>
        <w:t xml:space="preserve">Le but n’est pas de tout déléguer, mais de </w:t>
      </w:r>
      <w:r w:rsidRPr="00367BD7">
        <w:rPr>
          <w:rFonts w:ascii="Times New Roman" w:eastAsia="Times New Roman" w:hAnsi="Times New Roman" w:cs="Times New Roman"/>
          <w:b/>
          <w:bCs/>
          <w:sz w:val="24"/>
          <w:szCs w:val="24"/>
          <w:lang w:eastAsia="fr-FR"/>
        </w:rPr>
        <w:t>faire remonter les informations qualitatives</w:t>
      </w:r>
      <w:r w:rsidRPr="00367BD7">
        <w:rPr>
          <w:rFonts w:ascii="Times New Roman" w:eastAsia="Times New Roman" w:hAnsi="Times New Roman" w:cs="Times New Roman"/>
          <w:sz w:val="24"/>
          <w:szCs w:val="24"/>
          <w:lang w:eastAsia="fr-FR"/>
        </w:rPr>
        <w:t xml:space="preserve"> : ce que les chiffres ne disent pas, mais que le terrain révèle.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lastRenderedPageBreak/>
        <w:t>Quelques questions simples et efficaces :</w:t>
      </w:r>
    </w:p>
    <w:p w:rsidR="00367BD7" w:rsidRPr="00367BD7" w:rsidRDefault="00367BD7" w:rsidP="00367BD7">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“Quels produits se vendent facilement ?”</w:t>
      </w:r>
    </w:p>
    <w:p w:rsidR="00367BD7" w:rsidRPr="00367BD7" w:rsidRDefault="00367BD7" w:rsidP="00367BD7">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“Quelles gammes posent problème ?” (</w:t>
      </w:r>
      <w:proofErr w:type="gramStart"/>
      <w:r w:rsidRPr="00367BD7">
        <w:rPr>
          <w:rFonts w:ascii="Times New Roman" w:eastAsia="Times New Roman" w:hAnsi="Times New Roman" w:cs="Times New Roman"/>
          <w:sz w:val="24"/>
          <w:szCs w:val="24"/>
          <w:lang w:eastAsia="fr-FR"/>
        </w:rPr>
        <w:t>prix</w:t>
      </w:r>
      <w:proofErr w:type="gramEnd"/>
      <w:r w:rsidRPr="00367BD7">
        <w:rPr>
          <w:rFonts w:ascii="Times New Roman" w:eastAsia="Times New Roman" w:hAnsi="Times New Roman" w:cs="Times New Roman"/>
          <w:sz w:val="24"/>
          <w:szCs w:val="24"/>
          <w:lang w:eastAsia="fr-FR"/>
        </w:rPr>
        <w:t>, efficacité perçue, présentation…)</w:t>
      </w:r>
    </w:p>
    <w:p w:rsidR="00367BD7" w:rsidRPr="00367BD7" w:rsidRDefault="00367BD7" w:rsidP="00367BD7">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“Quels produits restent en rayon malgré les conseils ?”</w:t>
      </w:r>
    </w:p>
    <w:p w:rsidR="00367BD7" w:rsidRPr="00367BD7" w:rsidRDefault="00367BD7" w:rsidP="00367BD7">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“Quelles demandes reviennent souvent au comptoir ?”</w:t>
      </w:r>
    </w:p>
    <w:p w:rsidR="00367BD7" w:rsidRPr="00367BD7" w:rsidRDefault="00367BD7" w:rsidP="00367BD7">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“Avez-vous noté des manques ou des attentes spécifiques des patients ?”</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Ces questions, posées en réunion rapide ou via un tableau partagé, permettent d’obtenir une photographie concrète du ressenti de l’équipe.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Outil pratique : la fiche “retour d’équipe”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2"/>
        <w:gridCol w:w="5440"/>
      </w:tblGrid>
      <w:tr w:rsidR="00367BD7" w:rsidRPr="00367BD7" w:rsidTr="00367BD7">
        <w:trPr>
          <w:tblHeader/>
          <w:tblCellSpacing w:w="15" w:type="dxa"/>
        </w:trPr>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Catégorie</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Observations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Produits qui marchent bien</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Références plébiscitées, réassorts fréquents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Produits en difficulté</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Stock stagnant, retours clients négatifs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Demandes récurrentes des patients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Besoins non couverts, idées de nouvelles gammes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Propositions d’amélioration</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Idées d’implantation, suggestion d’animation ou de PLV</w:t>
            </w:r>
          </w:p>
        </w:tc>
      </w:tr>
    </w:tbl>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Conseil organisation</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sz w:val="24"/>
          <w:szCs w:val="24"/>
          <w:lang w:eastAsia="fr-FR"/>
        </w:rPr>
        <w:br/>
        <w:t xml:space="preserve">Prévoir un </w:t>
      </w:r>
      <w:r w:rsidRPr="00367BD7">
        <w:rPr>
          <w:rFonts w:ascii="Times New Roman" w:eastAsia="Times New Roman" w:hAnsi="Times New Roman" w:cs="Times New Roman"/>
          <w:i/>
          <w:iCs/>
          <w:sz w:val="24"/>
          <w:szCs w:val="24"/>
          <w:lang w:eastAsia="fr-FR"/>
        </w:rPr>
        <w:t>“mur d’idées”</w:t>
      </w:r>
      <w:r w:rsidRPr="00367BD7">
        <w:rPr>
          <w:rFonts w:ascii="Times New Roman" w:eastAsia="Times New Roman" w:hAnsi="Times New Roman" w:cs="Times New Roman"/>
          <w:sz w:val="24"/>
          <w:szCs w:val="24"/>
          <w:lang w:eastAsia="fr-FR"/>
        </w:rPr>
        <w:t xml:space="preserve"> dans la salle de pause ou un tableau collaboratif numérique (Google </w:t>
      </w:r>
      <w:proofErr w:type="spellStart"/>
      <w:r w:rsidRPr="00367BD7">
        <w:rPr>
          <w:rFonts w:ascii="Times New Roman" w:eastAsia="Times New Roman" w:hAnsi="Times New Roman" w:cs="Times New Roman"/>
          <w:sz w:val="24"/>
          <w:szCs w:val="24"/>
          <w:lang w:eastAsia="fr-FR"/>
        </w:rPr>
        <w:t>Sheet</w:t>
      </w:r>
      <w:proofErr w:type="spellEnd"/>
      <w:r w:rsidRPr="00367BD7">
        <w:rPr>
          <w:rFonts w:ascii="Times New Roman" w:eastAsia="Times New Roman" w:hAnsi="Times New Roman" w:cs="Times New Roman"/>
          <w:sz w:val="24"/>
          <w:szCs w:val="24"/>
          <w:lang w:eastAsia="fr-FR"/>
        </w:rPr>
        <w:t>, OneDrive…) pour que chaque membre note ses remarques à tout moment. Ces retours serviront de base à la préparation.</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La vision terrain de l’équipe complète la vision économique du titulaire.</w:t>
      </w:r>
      <w:r w:rsidRPr="00367BD7">
        <w:rPr>
          <w:rFonts w:ascii="Times New Roman" w:eastAsia="Times New Roman" w:hAnsi="Times New Roman" w:cs="Times New Roman"/>
          <w:sz w:val="24"/>
          <w:szCs w:val="24"/>
          <w:lang w:eastAsia="fr-FR"/>
        </w:rPr>
        <w:br/>
        <w:t>C’est en croisant les deux que naît une stratégie équilibrée.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12.3.2. Identifier les points forts et points faibles du partenariat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Le rendez-vous laboratoire n’est pas seulement une discussion commerciale : c’est aussi un moment d’évaluation du </w:t>
      </w:r>
      <w:r w:rsidRPr="00367BD7">
        <w:rPr>
          <w:rFonts w:ascii="Times New Roman" w:eastAsia="Times New Roman" w:hAnsi="Times New Roman" w:cs="Times New Roman"/>
          <w:b/>
          <w:bCs/>
          <w:sz w:val="24"/>
          <w:szCs w:val="24"/>
          <w:lang w:eastAsia="fr-FR"/>
        </w:rPr>
        <w:t>partenariat sur la durée</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Il s’agit d’analyser la qualité de la collaboration, afin d’ajuster les attentes et de renforcer les points d’appui.</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Questions à se poser collectivement :</w:t>
      </w:r>
    </w:p>
    <w:p w:rsidR="00367BD7" w:rsidRPr="00367BD7" w:rsidRDefault="00367BD7" w:rsidP="00367BD7">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Fiabilité</w:t>
      </w:r>
      <w:r w:rsidRPr="00367BD7">
        <w:rPr>
          <w:rFonts w:ascii="Times New Roman" w:eastAsia="Times New Roman" w:hAnsi="Times New Roman" w:cs="Times New Roman"/>
          <w:sz w:val="24"/>
          <w:szCs w:val="24"/>
          <w:lang w:eastAsia="fr-FR"/>
        </w:rPr>
        <w:t xml:space="preserve"> : le laboratoire respecte-t-il ses délais, ses conditions, ses engagements ?</w:t>
      </w:r>
    </w:p>
    <w:p w:rsidR="00367BD7" w:rsidRPr="00367BD7" w:rsidRDefault="00367BD7" w:rsidP="00367BD7">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Qualité du relationnel</w:t>
      </w:r>
      <w:r w:rsidRPr="00367BD7">
        <w:rPr>
          <w:rFonts w:ascii="Times New Roman" w:eastAsia="Times New Roman" w:hAnsi="Times New Roman" w:cs="Times New Roman"/>
          <w:sz w:val="24"/>
          <w:szCs w:val="24"/>
          <w:lang w:eastAsia="fr-FR"/>
        </w:rPr>
        <w:t xml:space="preserve"> : le commercial est-il à l’écoute, force de proposition, ou simplement prescripteur d’offres ?</w:t>
      </w:r>
    </w:p>
    <w:p w:rsidR="00367BD7" w:rsidRPr="00367BD7" w:rsidRDefault="00367BD7" w:rsidP="00367BD7">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Pertinence marketing</w:t>
      </w:r>
      <w:r w:rsidRPr="00367BD7">
        <w:rPr>
          <w:rFonts w:ascii="Times New Roman" w:eastAsia="Times New Roman" w:hAnsi="Times New Roman" w:cs="Times New Roman"/>
          <w:sz w:val="24"/>
          <w:szCs w:val="24"/>
          <w:lang w:eastAsia="fr-FR"/>
        </w:rPr>
        <w:t xml:space="preserve"> : les animations proposées sont-elles adaptées à la clientèle locale (ex. : jeunes parents, seniors, sportifs) ?</w:t>
      </w:r>
    </w:p>
    <w:p w:rsidR="00367BD7" w:rsidRPr="00367BD7" w:rsidRDefault="00367BD7" w:rsidP="00367BD7">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Utilité des outils</w:t>
      </w:r>
      <w:r w:rsidRPr="00367BD7">
        <w:rPr>
          <w:rFonts w:ascii="Times New Roman" w:eastAsia="Times New Roman" w:hAnsi="Times New Roman" w:cs="Times New Roman"/>
          <w:sz w:val="24"/>
          <w:szCs w:val="24"/>
          <w:lang w:eastAsia="fr-FR"/>
        </w:rPr>
        <w:t xml:space="preserve"> : les PLV, brochures, testeurs ou échantillons sont-ils réellement exploitables ou finissent-ils en réserve ?</w:t>
      </w:r>
    </w:p>
    <w:p w:rsidR="00367BD7" w:rsidRPr="00367BD7" w:rsidRDefault="00367BD7" w:rsidP="00367BD7">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Cohérence économique</w:t>
      </w:r>
      <w:r w:rsidRPr="00367BD7">
        <w:rPr>
          <w:rFonts w:ascii="Times New Roman" w:eastAsia="Times New Roman" w:hAnsi="Times New Roman" w:cs="Times New Roman"/>
          <w:sz w:val="24"/>
          <w:szCs w:val="24"/>
          <w:lang w:eastAsia="fr-FR"/>
        </w:rPr>
        <w:t xml:space="preserve"> : les marges obtenues sont-elles en ligne avec celles d’autres laboratoires similaires ?</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lastRenderedPageBreak/>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Une évaluation régulière</w:t>
      </w:r>
      <w:r w:rsidRPr="00367BD7">
        <w:rPr>
          <w:rFonts w:ascii="Times New Roman" w:eastAsia="Times New Roman" w:hAnsi="Times New Roman" w:cs="Times New Roman"/>
          <w:sz w:val="24"/>
          <w:szCs w:val="24"/>
          <w:lang w:eastAsia="fr-FR"/>
        </w:rPr>
        <w:t>, même informelle, permet de professionnaliser la relation.</w:t>
      </w:r>
      <w:r w:rsidRPr="00367BD7">
        <w:rPr>
          <w:rFonts w:ascii="Times New Roman" w:eastAsia="Times New Roman" w:hAnsi="Times New Roman" w:cs="Times New Roman"/>
          <w:sz w:val="24"/>
          <w:szCs w:val="24"/>
          <w:lang w:eastAsia="fr-FR"/>
        </w:rPr>
        <w:br/>
        <w:t xml:space="preserve">On passe d’un rapport de dépendance commerciale à un </w:t>
      </w:r>
      <w:r w:rsidRPr="00367BD7">
        <w:rPr>
          <w:rFonts w:ascii="Times New Roman" w:eastAsia="Times New Roman" w:hAnsi="Times New Roman" w:cs="Times New Roman"/>
          <w:b/>
          <w:bCs/>
          <w:sz w:val="24"/>
          <w:szCs w:val="24"/>
          <w:lang w:eastAsia="fr-FR"/>
        </w:rPr>
        <w:t>partenariat maîtrisé</w:t>
      </w:r>
      <w:r w:rsidRPr="00367BD7">
        <w:rPr>
          <w:rFonts w:ascii="Times New Roman" w:eastAsia="Times New Roman" w:hAnsi="Times New Roman" w:cs="Times New Roman"/>
          <w:sz w:val="24"/>
          <w:szCs w:val="24"/>
          <w:lang w:eastAsia="fr-FR"/>
        </w:rPr>
        <w:t>, où chacun apporte et reçoit de la valeur.</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Exemple concret :</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“Nous apprécions la réactivité du service client et la qualité des supports de formation, mais les délais de livraison restent trop longs. Nous aimerions un engagement clair sur ce point pour la prochaine campagne.”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Outil complémentaire : le mini bilan laboratoire</w:t>
      </w:r>
      <w:r w:rsidRPr="00367BD7">
        <w:rPr>
          <w:rFonts w:ascii="Times New Roman" w:eastAsia="Times New Roman" w:hAnsi="Times New Roman" w:cs="Times New Roman"/>
          <w:sz w:val="24"/>
          <w:szCs w:val="24"/>
          <w:lang w:eastAsia="fr-FR"/>
        </w:rPr>
        <w:br/>
        <w:t>Une grille de suivi à remplir chaque trimestre avec les rubriques :</w:t>
      </w:r>
    </w:p>
    <w:p w:rsidR="00367BD7" w:rsidRPr="00367BD7" w:rsidRDefault="00367BD7" w:rsidP="00367BD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Respect des engagements,</w:t>
      </w:r>
    </w:p>
    <w:p w:rsidR="00367BD7" w:rsidRPr="00367BD7" w:rsidRDefault="00367BD7" w:rsidP="00367BD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Qualité de la communication,</w:t>
      </w:r>
    </w:p>
    <w:p w:rsidR="00367BD7" w:rsidRPr="00367BD7" w:rsidRDefault="00367BD7" w:rsidP="00367BD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Soutien marketing,</w:t>
      </w:r>
    </w:p>
    <w:p w:rsidR="00367BD7" w:rsidRPr="00367BD7" w:rsidRDefault="00367BD7" w:rsidP="00367BD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Rentabilité globale,</w:t>
      </w:r>
    </w:p>
    <w:p w:rsidR="00367BD7" w:rsidRPr="00367BD7" w:rsidRDefault="00367BD7" w:rsidP="00367BD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Degré de satisfaction de l’équipe.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Ce document facilite le suivi dans le temps et la préparation des futures négociations.</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12.3.3. Préparer les demandes spécifiques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Un rendez-vous efficace, c’est un rendez-vous </w:t>
      </w:r>
      <w:r w:rsidRPr="00367BD7">
        <w:rPr>
          <w:rFonts w:ascii="Times New Roman" w:eastAsia="Times New Roman" w:hAnsi="Times New Roman" w:cs="Times New Roman"/>
          <w:b/>
          <w:bCs/>
          <w:sz w:val="24"/>
          <w:szCs w:val="24"/>
          <w:lang w:eastAsia="fr-FR"/>
        </w:rPr>
        <w:t>orienté solutions concrètes</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Plutôt que de se limiter à la réception d’offres, il faut formuler clairement ce que la pharmacie attend du laboratoire.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Quelques exemples de demandes à structurer :</w:t>
      </w:r>
    </w:p>
    <w:p w:rsidR="00367BD7" w:rsidRPr="00367BD7" w:rsidRDefault="00367BD7" w:rsidP="00367BD7">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Supports de communication</w:t>
      </w:r>
      <w:r w:rsidRPr="00367BD7">
        <w:rPr>
          <w:rFonts w:ascii="Times New Roman" w:eastAsia="Times New Roman" w:hAnsi="Times New Roman" w:cs="Times New Roman"/>
          <w:sz w:val="24"/>
          <w:szCs w:val="24"/>
          <w:lang w:eastAsia="fr-FR"/>
        </w:rPr>
        <w:t xml:space="preserve"> : affiches vitrines, testeurs, présentoirs de comptoir, visuels digitaux pour les écrans.</w:t>
      </w:r>
    </w:p>
    <w:p w:rsidR="00367BD7" w:rsidRPr="00367BD7" w:rsidRDefault="00367BD7" w:rsidP="00367BD7">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Animations en officine</w:t>
      </w:r>
      <w:r w:rsidRPr="00367BD7">
        <w:rPr>
          <w:rFonts w:ascii="Times New Roman" w:eastAsia="Times New Roman" w:hAnsi="Times New Roman" w:cs="Times New Roman"/>
          <w:sz w:val="24"/>
          <w:szCs w:val="24"/>
          <w:lang w:eastAsia="fr-FR"/>
        </w:rPr>
        <w:t xml:space="preserve"> : journées découverte, mini-ateliers conseil, opérations saisonnières (ex. : “Semaine de l’immunité” ou “Focus circulation”).</w:t>
      </w:r>
    </w:p>
    <w:p w:rsidR="00367BD7" w:rsidRPr="00367BD7" w:rsidRDefault="00367BD7" w:rsidP="00367BD7">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Formations d’équipe</w:t>
      </w:r>
      <w:r w:rsidRPr="00367BD7">
        <w:rPr>
          <w:rFonts w:ascii="Times New Roman" w:eastAsia="Times New Roman" w:hAnsi="Times New Roman" w:cs="Times New Roman"/>
          <w:sz w:val="24"/>
          <w:szCs w:val="24"/>
          <w:lang w:eastAsia="fr-FR"/>
        </w:rPr>
        <w:t xml:space="preserve"> : sessions de 20 à 30 minutes sur une gamme, en présentiel ou en </w:t>
      </w:r>
      <w:proofErr w:type="spellStart"/>
      <w:r w:rsidRPr="00367BD7">
        <w:rPr>
          <w:rFonts w:ascii="Times New Roman" w:eastAsia="Times New Roman" w:hAnsi="Times New Roman" w:cs="Times New Roman"/>
          <w:sz w:val="24"/>
          <w:szCs w:val="24"/>
          <w:lang w:eastAsia="fr-FR"/>
        </w:rPr>
        <w:t>visio</w:t>
      </w:r>
      <w:proofErr w:type="spellEnd"/>
      <w:r w:rsidRPr="00367BD7">
        <w:rPr>
          <w:rFonts w:ascii="Times New Roman" w:eastAsia="Times New Roman" w:hAnsi="Times New Roman" w:cs="Times New Roman"/>
          <w:sz w:val="24"/>
          <w:szCs w:val="24"/>
          <w:lang w:eastAsia="fr-FR"/>
        </w:rPr>
        <w:t>, pour harmoniser le discours de conseil.</w:t>
      </w:r>
    </w:p>
    <w:p w:rsidR="00367BD7" w:rsidRPr="00367BD7" w:rsidRDefault="00367BD7" w:rsidP="00367BD7">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Offres communes ou locales</w:t>
      </w:r>
      <w:r w:rsidRPr="00367BD7">
        <w:rPr>
          <w:rFonts w:ascii="Times New Roman" w:eastAsia="Times New Roman" w:hAnsi="Times New Roman" w:cs="Times New Roman"/>
          <w:sz w:val="24"/>
          <w:szCs w:val="24"/>
          <w:lang w:eastAsia="fr-FR"/>
        </w:rPr>
        <w:t xml:space="preserve"> : remises couplées à une action promotionnelle, programme fidélité, concours clients.</w:t>
      </w:r>
    </w:p>
    <w:p w:rsidR="00367BD7" w:rsidRPr="00367BD7" w:rsidRDefault="00367BD7" w:rsidP="00367BD7">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Répartition des gammes dans les rayons</w:t>
      </w:r>
      <w:r w:rsidRPr="00367BD7">
        <w:rPr>
          <w:rFonts w:ascii="Times New Roman" w:eastAsia="Times New Roman" w:hAnsi="Times New Roman" w:cs="Times New Roman"/>
          <w:sz w:val="24"/>
          <w:szCs w:val="24"/>
          <w:lang w:eastAsia="fr-FR"/>
        </w:rPr>
        <w:t xml:space="preserve"> : réfléchir à la visibilité des univers (bébé, </w:t>
      </w:r>
      <w:proofErr w:type="spellStart"/>
      <w:r w:rsidRPr="00367BD7">
        <w:rPr>
          <w:rFonts w:ascii="Times New Roman" w:eastAsia="Times New Roman" w:hAnsi="Times New Roman" w:cs="Times New Roman"/>
          <w:sz w:val="24"/>
          <w:szCs w:val="24"/>
          <w:lang w:eastAsia="fr-FR"/>
        </w:rPr>
        <w:t>dermo</w:t>
      </w:r>
      <w:proofErr w:type="spellEnd"/>
      <w:r w:rsidRPr="00367BD7">
        <w:rPr>
          <w:rFonts w:ascii="Times New Roman" w:eastAsia="Times New Roman" w:hAnsi="Times New Roman" w:cs="Times New Roman"/>
          <w:sz w:val="24"/>
          <w:szCs w:val="24"/>
          <w:lang w:eastAsia="fr-FR"/>
        </w:rPr>
        <w:t>, confort digestif, prévention…) et à leur cohérence visuelle.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L’efficacité du rendez-vous dépend de la clarté des demandes formulées.</w:t>
      </w:r>
      <w:r w:rsidRPr="00367BD7">
        <w:rPr>
          <w:rFonts w:ascii="Times New Roman" w:eastAsia="Times New Roman" w:hAnsi="Times New Roman" w:cs="Times New Roman"/>
          <w:sz w:val="24"/>
          <w:szCs w:val="24"/>
          <w:lang w:eastAsia="fr-FR"/>
        </w:rPr>
        <w:br/>
        <w:t>Une demande concrète, argumentée et liée à un objectif de santé ou de performance (ex. : améliorer la rotation, renforcer la cohérence rayon, répondre à une demande client) a beaucoup plus de poids qu’une requête générale.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Astuce :</w:t>
      </w:r>
      <w:r w:rsidRPr="00367BD7">
        <w:rPr>
          <w:rFonts w:ascii="Times New Roman" w:eastAsia="Times New Roman" w:hAnsi="Times New Roman" w:cs="Times New Roman"/>
          <w:sz w:val="24"/>
          <w:szCs w:val="24"/>
          <w:lang w:eastAsia="fr-FR"/>
        </w:rPr>
        <w:br/>
        <w:t>Formuler chaque demande en trois étapes :</w:t>
      </w:r>
    </w:p>
    <w:p w:rsidR="00367BD7" w:rsidRPr="00367BD7" w:rsidRDefault="00367BD7" w:rsidP="00367BD7">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Constat</w:t>
      </w:r>
      <w:r w:rsidRPr="00367BD7">
        <w:rPr>
          <w:rFonts w:ascii="Times New Roman" w:eastAsia="Times New Roman" w:hAnsi="Times New Roman" w:cs="Times New Roman"/>
          <w:sz w:val="24"/>
          <w:szCs w:val="24"/>
          <w:lang w:eastAsia="fr-FR"/>
        </w:rPr>
        <w:t xml:space="preserve"> – “Nous avons constaté que…”</w:t>
      </w:r>
    </w:p>
    <w:p w:rsidR="00367BD7" w:rsidRPr="00367BD7" w:rsidRDefault="00367BD7" w:rsidP="00367BD7">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lastRenderedPageBreak/>
        <w:t>Besoin</w:t>
      </w:r>
      <w:r w:rsidRPr="00367BD7">
        <w:rPr>
          <w:rFonts w:ascii="Times New Roman" w:eastAsia="Times New Roman" w:hAnsi="Times New Roman" w:cs="Times New Roman"/>
          <w:sz w:val="24"/>
          <w:szCs w:val="24"/>
          <w:lang w:eastAsia="fr-FR"/>
        </w:rPr>
        <w:t xml:space="preserve"> – “Nous aurions besoin de…”</w:t>
      </w:r>
    </w:p>
    <w:p w:rsidR="00367BD7" w:rsidRPr="00367BD7" w:rsidRDefault="00367BD7" w:rsidP="00367BD7">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Objectif</w:t>
      </w:r>
      <w:r w:rsidRPr="00367BD7">
        <w:rPr>
          <w:rFonts w:ascii="Times New Roman" w:eastAsia="Times New Roman" w:hAnsi="Times New Roman" w:cs="Times New Roman"/>
          <w:sz w:val="24"/>
          <w:szCs w:val="24"/>
          <w:lang w:eastAsia="fr-FR"/>
        </w:rPr>
        <w:t xml:space="preserve"> – “Cela nous permettrait de…”</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Exemple :</w:t>
      </w:r>
      <w:r w:rsidRPr="00367BD7">
        <w:rPr>
          <w:rFonts w:ascii="Times New Roman" w:eastAsia="Times New Roman" w:hAnsi="Times New Roman" w:cs="Times New Roman"/>
          <w:sz w:val="24"/>
          <w:szCs w:val="24"/>
          <w:lang w:eastAsia="fr-FR"/>
        </w:rPr>
        <w:br/>
        <w:t>“Nous avons constaté que les testeurs de la gamme solaire sont souvent absents en début de saison.</w:t>
      </w:r>
      <w:r w:rsidRPr="00367BD7">
        <w:rPr>
          <w:rFonts w:ascii="Times New Roman" w:eastAsia="Times New Roman" w:hAnsi="Times New Roman" w:cs="Times New Roman"/>
          <w:sz w:val="24"/>
          <w:szCs w:val="24"/>
          <w:lang w:eastAsia="fr-FR"/>
        </w:rPr>
        <w:br/>
        <w:t>Nous aurions besoin d’un kit complet dès avril pour préparer la mise en avant.</w:t>
      </w:r>
      <w:r w:rsidRPr="00367BD7">
        <w:rPr>
          <w:rFonts w:ascii="Times New Roman" w:eastAsia="Times New Roman" w:hAnsi="Times New Roman" w:cs="Times New Roman"/>
          <w:sz w:val="24"/>
          <w:szCs w:val="24"/>
          <w:lang w:eastAsia="fr-FR"/>
        </w:rPr>
        <w:br/>
        <w:t>Cela nous permettrait d’améliorer les ventes et d’éviter les ruptures sur les références phares.”</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 En résumé :</w:t>
      </w:r>
    </w:p>
    <w:p w:rsidR="00367BD7" w:rsidRPr="00367BD7" w:rsidRDefault="00367BD7" w:rsidP="00367BD7">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Impliquer l’équipe = multiplier les angles de vue.</w:t>
      </w:r>
    </w:p>
    <w:p w:rsidR="00367BD7" w:rsidRPr="00367BD7" w:rsidRDefault="00367BD7" w:rsidP="00367BD7">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Évaluer le partenariat = consolider la relation.</w:t>
      </w:r>
    </w:p>
    <w:p w:rsidR="00367BD7" w:rsidRPr="00367BD7" w:rsidRDefault="00367BD7" w:rsidP="00367BD7">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Préparer les demandes = orienter la négociation vers l’action.</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Finalité pédagogique :</w:t>
      </w:r>
      <w:r w:rsidRPr="00367BD7">
        <w:rPr>
          <w:rFonts w:ascii="Times New Roman" w:eastAsia="Times New Roman" w:hAnsi="Times New Roman" w:cs="Times New Roman"/>
          <w:sz w:val="24"/>
          <w:szCs w:val="24"/>
          <w:lang w:eastAsia="fr-FR"/>
        </w:rPr>
        <w:br/>
        <w:t>Faire du retour d’équipe un outil de décision, de négociation et de motivation collective, pour que chaque rendez-vous laboratoire devienne une étape de pilotage partagé de la performance officinale.</w:t>
      </w:r>
    </w:p>
    <w:p w:rsidR="00367BD7" w:rsidRPr="00367BD7" w:rsidRDefault="00367BD7" w:rsidP="00367B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67BD7">
        <w:rPr>
          <w:rFonts w:ascii="Times New Roman" w:eastAsia="Times New Roman" w:hAnsi="Times New Roman" w:cs="Times New Roman"/>
          <w:b/>
          <w:bCs/>
          <w:sz w:val="36"/>
          <w:szCs w:val="36"/>
          <w:lang w:eastAsia="fr-FR"/>
        </w:rPr>
        <w:t>12.4. Gérer les rétrocessions et partenariats inter-pharmacies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Dans un contexte de pression économique et de concurrence croissante, les pharmaciens ont tout intérêt à </w:t>
      </w:r>
      <w:r w:rsidRPr="00367BD7">
        <w:rPr>
          <w:rFonts w:ascii="Times New Roman" w:eastAsia="Times New Roman" w:hAnsi="Times New Roman" w:cs="Times New Roman"/>
          <w:b/>
          <w:bCs/>
          <w:sz w:val="24"/>
          <w:szCs w:val="24"/>
          <w:lang w:eastAsia="fr-FR"/>
        </w:rPr>
        <w:t>mutualiser certaines actions d’achat et de gestion</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Les rétrocessions et collaborations inter-pharmacies permettent d’optimiser les volumes, de sécuriser les approvisionnements et de renforcer le poids de négociation vis-à-vis des laboratoires.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Bien encadrées, ces pratiques sont un véritable </w:t>
      </w:r>
      <w:r w:rsidRPr="00367BD7">
        <w:rPr>
          <w:rFonts w:ascii="Times New Roman" w:eastAsia="Times New Roman" w:hAnsi="Times New Roman" w:cs="Times New Roman"/>
          <w:b/>
          <w:bCs/>
          <w:sz w:val="24"/>
          <w:szCs w:val="24"/>
          <w:lang w:eastAsia="fr-FR"/>
        </w:rPr>
        <w:t>levier d’efficacité économique et de solidarité professionnelle</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Mal organisées, elles peuvent vite générer des malentendus, des écarts de prix, voire des tensions administratives.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Objectif : transformer la coopération entre officines en une démarche structurée, rentable et transparente.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12.4.1. Le principe des rétrocessions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Les </w:t>
      </w:r>
      <w:r w:rsidRPr="00367BD7">
        <w:rPr>
          <w:rFonts w:ascii="Times New Roman" w:eastAsia="Times New Roman" w:hAnsi="Times New Roman" w:cs="Times New Roman"/>
          <w:b/>
          <w:bCs/>
          <w:sz w:val="24"/>
          <w:szCs w:val="24"/>
          <w:lang w:eastAsia="fr-FR"/>
        </w:rPr>
        <w:t>rétrocessions</w:t>
      </w:r>
      <w:r w:rsidRPr="00367BD7">
        <w:rPr>
          <w:rFonts w:ascii="Times New Roman" w:eastAsia="Times New Roman" w:hAnsi="Times New Roman" w:cs="Times New Roman"/>
          <w:sz w:val="24"/>
          <w:szCs w:val="24"/>
          <w:lang w:eastAsia="fr-FR"/>
        </w:rPr>
        <w:t xml:space="preserve"> consistent à ce qu’une officine fournisse ponctuellement une autre pharmacie en produits, dans un cadre légal et administratif défini.</w:t>
      </w:r>
      <w:r w:rsidRPr="00367BD7">
        <w:rPr>
          <w:rFonts w:ascii="Times New Roman" w:eastAsia="Times New Roman" w:hAnsi="Times New Roman" w:cs="Times New Roman"/>
          <w:sz w:val="24"/>
          <w:szCs w:val="24"/>
          <w:lang w:eastAsia="fr-FR"/>
        </w:rPr>
        <w:br/>
        <w:t xml:space="preserve">Elles concernent le plus souvent les </w:t>
      </w:r>
      <w:r w:rsidRPr="00367BD7">
        <w:rPr>
          <w:rFonts w:ascii="Times New Roman" w:eastAsia="Times New Roman" w:hAnsi="Times New Roman" w:cs="Times New Roman"/>
          <w:b/>
          <w:bCs/>
          <w:sz w:val="24"/>
          <w:szCs w:val="24"/>
          <w:lang w:eastAsia="fr-FR"/>
        </w:rPr>
        <w:t>commandes mutualisées</w:t>
      </w:r>
      <w:r w:rsidRPr="00367BD7">
        <w:rPr>
          <w:rFonts w:ascii="Times New Roman" w:eastAsia="Times New Roman" w:hAnsi="Times New Roman" w:cs="Times New Roman"/>
          <w:sz w:val="24"/>
          <w:szCs w:val="24"/>
          <w:lang w:eastAsia="fr-FR"/>
        </w:rPr>
        <w:t xml:space="preserve">, les </w:t>
      </w:r>
      <w:r w:rsidRPr="00367BD7">
        <w:rPr>
          <w:rFonts w:ascii="Times New Roman" w:eastAsia="Times New Roman" w:hAnsi="Times New Roman" w:cs="Times New Roman"/>
          <w:b/>
          <w:bCs/>
          <w:sz w:val="24"/>
          <w:szCs w:val="24"/>
          <w:lang w:eastAsia="fr-FR"/>
        </w:rPr>
        <w:t>stocks saisonniers</w:t>
      </w:r>
      <w:r w:rsidRPr="00367BD7">
        <w:rPr>
          <w:rFonts w:ascii="Times New Roman" w:eastAsia="Times New Roman" w:hAnsi="Times New Roman" w:cs="Times New Roman"/>
          <w:sz w:val="24"/>
          <w:szCs w:val="24"/>
          <w:lang w:eastAsia="fr-FR"/>
        </w:rPr>
        <w:t xml:space="preserve"> (solaires, immunité, dispositifs médicaux) ou les </w:t>
      </w:r>
      <w:r w:rsidRPr="00367BD7">
        <w:rPr>
          <w:rFonts w:ascii="Times New Roman" w:eastAsia="Times New Roman" w:hAnsi="Times New Roman" w:cs="Times New Roman"/>
          <w:b/>
          <w:bCs/>
          <w:sz w:val="24"/>
          <w:szCs w:val="24"/>
          <w:lang w:eastAsia="fr-FR"/>
        </w:rPr>
        <w:t>produits à rotation lente</w:t>
      </w:r>
      <w:r w:rsidRPr="00367BD7">
        <w:rPr>
          <w:rFonts w:ascii="Times New Roman" w:eastAsia="Times New Roman" w:hAnsi="Times New Roman" w:cs="Times New Roman"/>
          <w:sz w:val="24"/>
          <w:szCs w:val="24"/>
          <w:lang w:eastAsia="fr-FR"/>
        </w:rPr>
        <w:t>.</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Les principales formes de collaboration :</w:t>
      </w:r>
    </w:p>
    <w:p w:rsidR="00367BD7" w:rsidRPr="00367BD7" w:rsidRDefault="00367BD7" w:rsidP="00367BD7">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Mutualisation des commandes</w:t>
      </w:r>
      <w:r w:rsidRPr="00367BD7">
        <w:rPr>
          <w:rFonts w:ascii="Times New Roman" w:eastAsia="Times New Roman" w:hAnsi="Times New Roman" w:cs="Times New Roman"/>
          <w:sz w:val="24"/>
          <w:szCs w:val="24"/>
          <w:lang w:eastAsia="fr-FR"/>
        </w:rPr>
        <w:t xml:space="preserve"> : plusieurs pharmacies se regroupent pour atteindre des seuils de commande donnant accès à de meilleures remises ou gratuités.</w:t>
      </w:r>
    </w:p>
    <w:p w:rsidR="00367BD7" w:rsidRPr="00367BD7" w:rsidRDefault="00367BD7" w:rsidP="00367BD7">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lastRenderedPageBreak/>
        <w:t>Rétrocessions entre partenaires</w:t>
      </w:r>
      <w:r w:rsidRPr="00367BD7">
        <w:rPr>
          <w:rFonts w:ascii="Times New Roman" w:eastAsia="Times New Roman" w:hAnsi="Times New Roman" w:cs="Times New Roman"/>
          <w:sz w:val="24"/>
          <w:szCs w:val="24"/>
          <w:lang w:eastAsia="fr-FR"/>
        </w:rPr>
        <w:t xml:space="preserve"> : transfert ponctuel d’un stock d’une officine à une autre pour dépanner ou équilibrer les rotations.</w:t>
      </w:r>
    </w:p>
    <w:p w:rsidR="00367BD7" w:rsidRPr="00367BD7" w:rsidRDefault="00367BD7" w:rsidP="00367BD7">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Partage d’animations ou de PLV</w:t>
      </w:r>
      <w:r w:rsidRPr="00367BD7">
        <w:rPr>
          <w:rFonts w:ascii="Times New Roman" w:eastAsia="Times New Roman" w:hAnsi="Times New Roman" w:cs="Times New Roman"/>
          <w:sz w:val="24"/>
          <w:szCs w:val="24"/>
          <w:lang w:eastAsia="fr-FR"/>
        </w:rPr>
        <w:t xml:space="preserve"> : certaines opérations promotionnelles ou vitrines peuvent être </w:t>
      </w:r>
      <w:proofErr w:type="spellStart"/>
      <w:r w:rsidRPr="00367BD7">
        <w:rPr>
          <w:rFonts w:ascii="Times New Roman" w:eastAsia="Times New Roman" w:hAnsi="Times New Roman" w:cs="Times New Roman"/>
          <w:sz w:val="24"/>
          <w:szCs w:val="24"/>
          <w:lang w:eastAsia="fr-FR"/>
        </w:rPr>
        <w:t>coorganisées</w:t>
      </w:r>
      <w:proofErr w:type="spellEnd"/>
      <w:r w:rsidRPr="00367BD7">
        <w:rPr>
          <w:rFonts w:ascii="Times New Roman" w:eastAsia="Times New Roman" w:hAnsi="Times New Roman" w:cs="Times New Roman"/>
          <w:sz w:val="24"/>
          <w:szCs w:val="24"/>
          <w:lang w:eastAsia="fr-FR"/>
        </w:rPr>
        <w:t xml:space="preserve"> à l’échelle locale.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Les avantages sont multiples :</w:t>
      </w:r>
    </w:p>
    <w:p w:rsidR="00367BD7" w:rsidRPr="00367BD7" w:rsidRDefault="00367BD7" w:rsidP="00367BD7">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Meilleure rentabilité grâce à des conditions d’achat optimisées.</w:t>
      </w:r>
    </w:p>
    <w:p w:rsidR="00367BD7" w:rsidRPr="00367BD7" w:rsidRDefault="00367BD7" w:rsidP="00367BD7">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Moins de surstock et de pertes.</w:t>
      </w:r>
    </w:p>
    <w:p w:rsidR="00367BD7" w:rsidRPr="00367BD7" w:rsidRDefault="00367BD7" w:rsidP="00367BD7">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Réactivité accrue face aux besoins patients.</w:t>
      </w:r>
    </w:p>
    <w:p w:rsidR="00367BD7" w:rsidRPr="00367BD7" w:rsidRDefault="00367BD7" w:rsidP="00367BD7">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Renforcement des liens entre confrères.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Mais ces collaborations supposent une </w:t>
      </w:r>
      <w:r w:rsidRPr="00367BD7">
        <w:rPr>
          <w:rFonts w:ascii="Times New Roman" w:eastAsia="Times New Roman" w:hAnsi="Times New Roman" w:cs="Times New Roman"/>
          <w:b/>
          <w:bCs/>
          <w:sz w:val="24"/>
          <w:szCs w:val="24"/>
          <w:lang w:eastAsia="fr-FR"/>
        </w:rPr>
        <w:t>méthode claire et rigoureuse</w:t>
      </w:r>
      <w:r w:rsidRPr="00367BD7">
        <w:rPr>
          <w:rFonts w:ascii="Times New Roman" w:eastAsia="Times New Roman" w:hAnsi="Times New Roman" w:cs="Times New Roman"/>
          <w:sz w:val="24"/>
          <w:szCs w:val="24"/>
          <w:lang w:eastAsia="fr-FR"/>
        </w:rPr>
        <w:t>, reposant sur trois piliers :</w:t>
      </w:r>
    </w:p>
    <w:p w:rsidR="00367BD7" w:rsidRPr="00367BD7" w:rsidRDefault="00367BD7" w:rsidP="00367BD7">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Communication fluide</w:t>
      </w:r>
      <w:r w:rsidRPr="00367BD7">
        <w:rPr>
          <w:rFonts w:ascii="Times New Roman" w:eastAsia="Times New Roman" w:hAnsi="Times New Roman" w:cs="Times New Roman"/>
          <w:sz w:val="24"/>
          <w:szCs w:val="24"/>
          <w:lang w:eastAsia="fr-FR"/>
        </w:rPr>
        <w:t xml:space="preserve"> en amont.</w:t>
      </w:r>
    </w:p>
    <w:p w:rsidR="00367BD7" w:rsidRPr="00367BD7" w:rsidRDefault="00367BD7" w:rsidP="00367BD7">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Anticipation logistique</w:t>
      </w:r>
      <w:r w:rsidRPr="00367BD7">
        <w:rPr>
          <w:rFonts w:ascii="Times New Roman" w:eastAsia="Times New Roman" w:hAnsi="Times New Roman" w:cs="Times New Roman"/>
          <w:sz w:val="24"/>
          <w:szCs w:val="24"/>
          <w:lang w:eastAsia="fr-FR"/>
        </w:rPr>
        <w:t xml:space="preserve"> (transport, dates, quantités).</w:t>
      </w:r>
    </w:p>
    <w:p w:rsidR="00367BD7" w:rsidRPr="00367BD7" w:rsidRDefault="00367BD7" w:rsidP="00367BD7">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Traçabilité administrative</w:t>
      </w:r>
      <w:r w:rsidRPr="00367BD7">
        <w:rPr>
          <w:rFonts w:ascii="Times New Roman" w:eastAsia="Times New Roman" w:hAnsi="Times New Roman" w:cs="Times New Roman"/>
          <w:sz w:val="24"/>
          <w:szCs w:val="24"/>
          <w:lang w:eastAsia="fr-FR"/>
        </w:rPr>
        <w:t xml:space="preserve"> (factures, bons de livraison, suivi informatique).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Préparer les rétrocessions</w:t>
      </w:r>
      <w:r w:rsidRPr="00367BD7">
        <w:rPr>
          <w:rFonts w:ascii="Times New Roman" w:eastAsia="Times New Roman" w:hAnsi="Times New Roman" w:cs="Times New Roman"/>
          <w:sz w:val="24"/>
          <w:szCs w:val="24"/>
          <w:lang w:eastAsia="fr-FR"/>
        </w:rPr>
        <w:t>, c’est éviter les malentendus, garantir la conformité réglementaire et préserver la confiance mutuelle.</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“Une rétrocession bien cadrée, c’est un partenariat durable. Une rétrocession improvisée, c’est une source potentielle de conflit.”</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12.4.2. Prévenir les confrères partenaires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Avant un rendez-vous laboratoire important, il est souvent pertinent de </w:t>
      </w:r>
      <w:r w:rsidRPr="00367BD7">
        <w:rPr>
          <w:rFonts w:ascii="Times New Roman" w:eastAsia="Times New Roman" w:hAnsi="Times New Roman" w:cs="Times New Roman"/>
          <w:b/>
          <w:bCs/>
          <w:sz w:val="24"/>
          <w:szCs w:val="24"/>
          <w:lang w:eastAsia="fr-FR"/>
        </w:rPr>
        <w:t>consulter les confrères avec qui l’on entretient une relation de confiance</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Cette concertation en amont permet d’unir les forces, d’harmoniser les attentes et d’obtenir de meilleures conditions.</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Étapes pratiques :</w:t>
      </w:r>
    </w:p>
    <w:p w:rsidR="00367BD7" w:rsidRPr="00367BD7" w:rsidRDefault="00367BD7" w:rsidP="00367B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Informer les partenaires</w:t>
      </w:r>
      <w:r w:rsidRPr="00367BD7">
        <w:rPr>
          <w:rFonts w:ascii="Times New Roman" w:eastAsia="Times New Roman" w:hAnsi="Times New Roman" w:cs="Times New Roman"/>
          <w:sz w:val="24"/>
          <w:szCs w:val="24"/>
          <w:lang w:eastAsia="fr-FR"/>
        </w:rPr>
        <w:t xml:space="preserve"> du rendez-vous à venir, en précisant le laboratoire et les gammes concernées.</w:t>
      </w:r>
    </w:p>
    <w:p w:rsidR="00367BD7" w:rsidRPr="00367BD7" w:rsidRDefault="00367BD7" w:rsidP="00367B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Recueillir leurs besoins</w:t>
      </w:r>
      <w:r w:rsidRPr="00367BD7">
        <w:rPr>
          <w:rFonts w:ascii="Times New Roman" w:eastAsia="Times New Roman" w:hAnsi="Times New Roman" w:cs="Times New Roman"/>
          <w:sz w:val="24"/>
          <w:szCs w:val="24"/>
          <w:lang w:eastAsia="fr-FR"/>
        </w:rPr>
        <w:t xml:space="preserve"> : produits recherchés, quantités, retours d’expérience sur les ventes précédentes.</w:t>
      </w:r>
    </w:p>
    <w:p w:rsidR="00367BD7" w:rsidRPr="00367BD7" w:rsidRDefault="00367BD7" w:rsidP="00367B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Regrouper les commandes</w:t>
      </w:r>
      <w:r w:rsidRPr="00367BD7">
        <w:rPr>
          <w:rFonts w:ascii="Times New Roman" w:eastAsia="Times New Roman" w:hAnsi="Times New Roman" w:cs="Times New Roman"/>
          <w:sz w:val="24"/>
          <w:szCs w:val="24"/>
          <w:lang w:eastAsia="fr-FR"/>
        </w:rPr>
        <w:t xml:space="preserve"> pour atteindre les seuils de volume permettant des remises plus avantageuses ou des gratuités supplémentaires.</w:t>
      </w:r>
    </w:p>
    <w:p w:rsidR="00367BD7" w:rsidRPr="00367BD7" w:rsidRDefault="00367BD7" w:rsidP="00367B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Harmoniser les demandes commerciales</w:t>
      </w:r>
      <w:r w:rsidRPr="00367BD7">
        <w:rPr>
          <w:rFonts w:ascii="Times New Roman" w:eastAsia="Times New Roman" w:hAnsi="Times New Roman" w:cs="Times New Roman"/>
          <w:sz w:val="24"/>
          <w:szCs w:val="24"/>
          <w:lang w:eastAsia="fr-FR"/>
        </w:rPr>
        <w:t xml:space="preserve"> : remises, délais de paiement, kits PLV, animations, formations.</w:t>
      </w:r>
    </w:p>
    <w:p w:rsidR="00367BD7" w:rsidRPr="00367BD7" w:rsidRDefault="00367BD7" w:rsidP="00367B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Envisager un achat groupé temporaire</w:t>
      </w:r>
      <w:r w:rsidRPr="00367BD7">
        <w:rPr>
          <w:rFonts w:ascii="Times New Roman" w:eastAsia="Times New Roman" w:hAnsi="Times New Roman" w:cs="Times New Roman"/>
          <w:sz w:val="24"/>
          <w:szCs w:val="24"/>
          <w:lang w:eastAsia="fr-FR"/>
        </w:rPr>
        <w:t xml:space="preserve"> si le volume le justifie, tout en précisant clairement la répartition prévue.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Exemple concret :</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Trois pharmacies voisines prévoient d’acheter la même gamme </w:t>
      </w:r>
      <w:proofErr w:type="spellStart"/>
      <w:r w:rsidRPr="00367BD7">
        <w:rPr>
          <w:rFonts w:ascii="Times New Roman" w:eastAsia="Times New Roman" w:hAnsi="Times New Roman" w:cs="Times New Roman"/>
          <w:sz w:val="24"/>
          <w:szCs w:val="24"/>
          <w:lang w:eastAsia="fr-FR"/>
        </w:rPr>
        <w:t>dermocosmétique</w:t>
      </w:r>
      <w:proofErr w:type="spellEnd"/>
      <w:r w:rsidRPr="00367BD7">
        <w:rPr>
          <w:rFonts w:ascii="Times New Roman" w:eastAsia="Times New Roman" w:hAnsi="Times New Roman" w:cs="Times New Roman"/>
          <w:sz w:val="24"/>
          <w:szCs w:val="24"/>
          <w:lang w:eastAsia="fr-FR"/>
        </w:rPr>
        <w:t xml:space="preserve"> pour la rentrée.</w:t>
      </w:r>
      <w:r w:rsidRPr="00367BD7">
        <w:rPr>
          <w:rFonts w:ascii="Times New Roman" w:eastAsia="Times New Roman" w:hAnsi="Times New Roman" w:cs="Times New Roman"/>
          <w:sz w:val="24"/>
          <w:szCs w:val="24"/>
          <w:lang w:eastAsia="fr-FR"/>
        </w:rPr>
        <w:br/>
      </w:r>
      <w:r w:rsidRPr="00367BD7">
        <w:rPr>
          <w:rFonts w:ascii="Times New Roman" w:eastAsia="Times New Roman" w:hAnsi="Times New Roman" w:cs="Times New Roman"/>
          <w:sz w:val="24"/>
          <w:szCs w:val="24"/>
          <w:lang w:eastAsia="fr-FR"/>
        </w:rPr>
        <w:lastRenderedPageBreak/>
        <w:t>En regroupant leurs volumes, elles obtiennent +3 % de remise et une animation commune financée par le laboratoire.</w:t>
      </w:r>
      <w:r w:rsidRPr="00367BD7">
        <w:rPr>
          <w:rFonts w:ascii="Times New Roman" w:eastAsia="Times New Roman" w:hAnsi="Times New Roman" w:cs="Times New Roman"/>
          <w:sz w:val="24"/>
          <w:szCs w:val="24"/>
          <w:lang w:eastAsia="fr-FR"/>
        </w:rPr>
        <w:br/>
        <w:t>Chacune garde sa liberté de gestion, mais bénéficie d’un avantage économique collectif.</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La concertation entre confrères renforce le poids de négociation collectif</w:t>
      </w:r>
      <w:r w:rsidRPr="00367BD7">
        <w:rPr>
          <w:rFonts w:ascii="Times New Roman" w:eastAsia="Times New Roman" w:hAnsi="Times New Roman" w:cs="Times New Roman"/>
          <w:sz w:val="24"/>
          <w:szCs w:val="24"/>
          <w:lang w:eastAsia="fr-FR"/>
        </w:rPr>
        <w:t>, tout en favorisant un climat de solidarité locale, essentiel à la vitalité du réseau officinal.</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Astuce relationnelle :</w:t>
      </w:r>
      <w:r w:rsidRPr="00367BD7">
        <w:rPr>
          <w:rFonts w:ascii="Times New Roman" w:eastAsia="Times New Roman" w:hAnsi="Times New Roman" w:cs="Times New Roman"/>
          <w:sz w:val="24"/>
          <w:szCs w:val="24"/>
          <w:lang w:eastAsia="fr-FR"/>
        </w:rPr>
        <w:br/>
        <w:t>Créer un petit groupe de discussion (WhatsApp, Teams, mail) entre officines partenaires pour partager :</w:t>
      </w:r>
    </w:p>
    <w:p w:rsidR="00367BD7" w:rsidRPr="00367BD7" w:rsidRDefault="00367BD7" w:rsidP="00367BD7">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les</w:t>
      </w:r>
      <w:proofErr w:type="gramEnd"/>
      <w:r w:rsidRPr="00367BD7">
        <w:rPr>
          <w:rFonts w:ascii="Times New Roman" w:eastAsia="Times New Roman" w:hAnsi="Times New Roman" w:cs="Times New Roman"/>
          <w:sz w:val="24"/>
          <w:szCs w:val="24"/>
          <w:lang w:eastAsia="fr-FR"/>
        </w:rPr>
        <w:t xml:space="preserve"> dates de rendez-vous,</w:t>
      </w:r>
    </w:p>
    <w:p w:rsidR="00367BD7" w:rsidRPr="00367BD7" w:rsidRDefault="00367BD7" w:rsidP="00367BD7">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les</w:t>
      </w:r>
      <w:proofErr w:type="gramEnd"/>
      <w:r w:rsidRPr="00367BD7">
        <w:rPr>
          <w:rFonts w:ascii="Times New Roman" w:eastAsia="Times New Roman" w:hAnsi="Times New Roman" w:cs="Times New Roman"/>
          <w:sz w:val="24"/>
          <w:szCs w:val="24"/>
          <w:lang w:eastAsia="fr-FR"/>
        </w:rPr>
        <w:t xml:space="preserve"> offres reçues,</w:t>
      </w:r>
    </w:p>
    <w:p w:rsidR="00367BD7" w:rsidRPr="00367BD7" w:rsidRDefault="00367BD7" w:rsidP="00367BD7">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et</w:t>
      </w:r>
      <w:proofErr w:type="gramEnd"/>
      <w:r w:rsidRPr="00367BD7">
        <w:rPr>
          <w:rFonts w:ascii="Times New Roman" w:eastAsia="Times New Roman" w:hAnsi="Times New Roman" w:cs="Times New Roman"/>
          <w:sz w:val="24"/>
          <w:szCs w:val="24"/>
          <w:lang w:eastAsia="fr-FR"/>
        </w:rPr>
        <w:t xml:space="preserve"> les points de vigilance à signaler.</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12.4.3. Formaliser les échanges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Une fois la concertation et les accords conclus, il est indispensable de </w:t>
      </w:r>
      <w:r w:rsidRPr="00367BD7">
        <w:rPr>
          <w:rFonts w:ascii="Times New Roman" w:eastAsia="Times New Roman" w:hAnsi="Times New Roman" w:cs="Times New Roman"/>
          <w:b/>
          <w:bCs/>
          <w:sz w:val="24"/>
          <w:szCs w:val="24"/>
          <w:lang w:eastAsia="fr-FR"/>
        </w:rPr>
        <w:t>formaliser les échanges</w:t>
      </w:r>
      <w:r w:rsidRPr="00367BD7">
        <w:rPr>
          <w:rFonts w:ascii="Times New Roman" w:eastAsia="Times New Roman" w:hAnsi="Times New Roman" w:cs="Times New Roman"/>
          <w:sz w:val="24"/>
          <w:szCs w:val="24"/>
          <w:lang w:eastAsia="fr-FR"/>
        </w:rPr>
        <w:t xml:space="preserve"> afin d’assurer une traçabilité irréprochable — à la fois comptable, réglementaire et organisationnelle.</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Étapes recommandées :</w:t>
      </w:r>
    </w:p>
    <w:p w:rsidR="00367BD7" w:rsidRPr="00367BD7" w:rsidRDefault="00367BD7" w:rsidP="00367BD7">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Noter les conditions communes obtenues</w:t>
      </w:r>
      <w:r w:rsidRPr="00367BD7">
        <w:rPr>
          <w:rFonts w:ascii="Times New Roman" w:eastAsia="Times New Roman" w:hAnsi="Times New Roman" w:cs="Times New Roman"/>
          <w:sz w:val="24"/>
          <w:szCs w:val="24"/>
          <w:lang w:eastAsia="fr-FR"/>
        </w:rPr>
        <w:t xml:space="preserve"> : remises, volumes, gratuités, animations.</w:t>
      </w:r>
    </w:p>
    <w:p w:rsidR="00367BD7" w:rsidRPr="00367BD7" w:rsidRDefault="00367BD7" w:rsidP="00367BD7">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Préciser les volumes et la répartition</w:t>
      </w:r>
      <w:r w:rsidRPr="00367BD7">
        <w:rPr>
          <w:rFonts w:ascii="Times New Roman" w:eastAsia="Times New Roman" w:hAnsi="Times New Roman" w:cs="Times New Roman"/>
          <w:sz w:val="24"/>
          <w:szCs w:val="24"/>
          <w:lang w:eastAsia="fr-FR"/>
        </w:rPr>
        <w:t xml:space="preserve"> entre officines partenaires : qui commande, qui stocke, qui rétrocède, et dans quelles proportions.</w:t>
      </w:r>
    </w:p>
    <w:p w:rsidR="00367BD7" w:rsidRPr="00367BD7" w:rsidRDefault="00367BD7" w:rsidP="00367BD7">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Fixer une date de réévaluation</w:t>
      </w:r>
      <w:r w:rsidRPr="00367BD7">
        <w:rPr>
          <w:rFonts w:ascii="Times New Roman" w:eastAsia="Times New Roman" w:hAnsi="Times New Roman" w:cs="Times New Roman"/>
          <w:sz w:val="24"/>
          <w:szCs w:val="24"/>
          <w:lang w:eastAsia="fr-FR"/>
        </w:rPr>
        <w:t xml:space="preserve"> du partenariat ou de la campagne (ex. : fin de saison, fin d’année).</w:t>
      </w:r>
    </w:p>
    <w:p w:rsidR="00367BD7" w:rsidRPr="00367BD7" w:rsidRDefault="00367BD7" w:rsidP="00367BD7">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Établir un document de suivi</w:t>
      </w:r>
      <w:r w:rsidRPr="00367BD7">
        <w:rPr>
          <w:rFonts w:ascii="Times New Roman" w:eastAsia="Times New Roman" w:hAnsi="Times New Roman" w:cs="Times New Roman"/>
          <w:sz w:val="24"/>
          <w:szCs w:val="24"/>
          <w:lang w:eastAsia="fr-FR"/>
        </w:rPr>
        <w:t xml:space="preserve"> (fiche ou tableau partagé) mentionnant :</w:t>
      </w:r>
    </w:p>
    <w:p w:rsidR="00367BD7" w:rsidRPr="00367BD7" w:rsidRDefault="00367BD7" w:rsidP="00367BD7">
      <w:pPr>
        <w:numPr>
          <w:ilvl w:val="1"/>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la</w:t>
      </w:r>
      <w:proofErr w:type="gramEnd"/>
      <w:r w:rsidRPr="00367BD7">
        <w:rPr>
          <w:rFonts w:ascii="Times New Roman" w:eastAsia="Times New Roman" w:hAnsi="Times New Roman" w:cs="Times New Roman"/>
          <w:sz w:val="24"/>
          <w:szCs w:val="24"/>
          <w:lang w:eastAsia="fr-FR"/>
        </w:rPr>
        <w:t xml:space="preserve"> date de la rétrocession,</w:t>
      </w:r>
    </w:p>
    <w:p w:rsidR="00367BD7" w:rsidRPr="00367BD7" w:rsidRDefault="00367BD7" w:rsidP="00367BD7">
      <w:pPr>
        <w:numPr>
          <w:ilvl w:val="1"/>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la</w:t>
      </w:r>
      <w:proofErr w:type="gramEnd"/>
      <w:r w:rsidRPr="00367BD7">
        <w:rPr>
          <w:rFonts w:ascii="Times New Roman" w:eastAsia="Times New Roman" w:hAnsi="Times New Roman" w:cs="Times New Roman"/>
          <w:sz w:val="24"/>
          <w:szCs w:val="24"/>
          <w:lang w:eastAsia="fr-FR"/>
        </w:rPr>
        <w:t xml:space="preserve"> nature des produits,</w:t>
      </w:r>
    </w:p>
    <w:p w:rsidR="00367BD7" w:rsidRPr="00367BD7" w:rsidRDefault="00367BD7" w:rsidP="00367BD7">
      <w:pPr>
        <w:numPr>
          <w:ilvl w:val="1"/>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la</w:t>
      </w:r>
      <w:proofErr w:type="gramEnd"/>
      <w:r w:rsidRPr="00367BD7">
        <w:rPr>
          <w:rFonts w:ascii="Times New Roman" w:eastAsia="Times New Roman" w:hAnsi="Times New Roman" w:cs="Times New Roman"/>
          <w:sz w:val="24"/>
          <w:szCs w:val="24"/>
          <w:lang w:eastAsia="fr-FR"/>
        </w:rPr>
        <w:t xml:space="preserve"> quantité,</w:t>
      </w:r>
    </w:p>
    <w:p w:rsidR="00367BD7" w:rsidRPr="00367BD7" w:rsidRDefault="00367BD7" w:rsidP="00367BD7">
      <w:pPr>
        <w:numPr>
          <w:ilvl w:val="1"/>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w:t>
      </w:r>
      <w:proofErr w:type="gramEnd"/>
      <w:r w:rsidRPr="00367BD7">
        <w:rPr>
          <w:rFonts w:ascii="Times New Roman" w:eastAsia="Times New Roman" w:hAnsi="Times New Roman" w:cs="Times New Roman"/>
          <w:sz w:val="24"/>
          <w:szCs w:val="24"/>
          <w:lang w:eastAsia="fr-FR"/>
        </w:rPr>
        <w:t xml:space="preserve"> prix unitaire,</w:t>
      </w:r>
    </w:p>
    <w:p w:rsidR="00367BD7" w:rsidRPr="00367BD7" w:rsidRDefault="00367BD7" w:rsidP="00367BD7">
      <w:pPr>
        <w:numPr>
          <w:ilvl w:val="1"/>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les</w:t>
      </w:r>
      <w:proofErr w:type="gramEnd"/>
      <w:r w:rsidRPr="00367BD7">
        <w:rPr>
          <w:rFonts w:ascii="Times New Roman" w:eastAsia="Times New Roman" w:hAnsi="Times New Roman" w:cs="Times New Roman"/>
          <w:sz w:val="24"/>
          <w:szCs w:val="24"/>
          <w:lang w:eastAsia="fr-FR"/>
        </w:rPr>
        <w:t xml:space="preserve"> conditions de règlement.</w:t>
      </w:r>
    </w:p>
    <w:p w:rsidR="00367BD7" w:rsidRPr="00367BD7" w:rsidRDefault="00367BD7" w:rsidP="00367BD7">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Archiver les bons de livraison et factures</w:t>
      </w:r>
      <w:r w:rsidRPr="00367BD7">
        <w:rPr>
          <w:rFonts w:ascii="Times New Roman" w:eastAsia="Times New Roman" w:hAnsi="Times New Roman" w:cs="Times New Roman"/>
          <w:sz w:val="24"/>
          <w:szCs w:val="24"/>
          <w:lang w:eastAsia="fr-FR"/>
        </w:rPr>
        <w:t xml:space="preserve"> dans un dossier dédié (papier ou numérique), afin d’assurer la conformité comptable et fiscale.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La rigueur dans la traçabilité évite les litiges et renforce la confiance.</w:t>
      </w:r>
      <w:r w:rsidRPr="00367BD7">
        <w:rPr>
          <w:rFonts w:ascii="Times New Roman" w:eastAsia="Times New Roman" w:hAnsi="Times New Roman" w:cs="Times New Roman"/>
          <w:sz w:val="24"/>
          <w:szCs w:val="24"/>
          <w:lang w:eastAsia="fr-FR"/>
        </w:rPr>
        <w:br/>
        <w:t>Elle protège à la fois le titulaire et le partenaire, et crédibilise la démarche vis-à-vis des laboratoires.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Exemple pratique :</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Un tableau Excel partagé par trois pharmacies partenaires permet de suivre chaque rétrocession.</w:t>
      </w:r>
      <w:r w:rsidRPr="00367BD7">
        <w:rPr>
          <w:rFonts w:ascii="Times New Roman" w:eastAsia="Times New Roman" w:hAnsi="Times New Roman" w:cs="Times New Roman"/>
          <w:sz w:val="24"/>
          <w:szCs w:val="24"/>
          <w:lang w:eastAsia="fr-FR"/>
        </w:rPr>
        <w:br/>
        <w:t>Une colonne indique la date de livraison, une autre le montant facturé, et une dernière les ajustements de fin de campagne.</w:t>
      </w:r>
      <w:r w:rsidRPr="00367BD7">
        <w:rPr>
          <w:rFonts w:ascii="Times New Roman" w:eastAsia="Times New Roman" w:hAnsi="Times New Roman" w:cs="Times New Roman"/>
          <w:sz w:val="24"/>
          <w:szCs w:val="24"/>
          <w:lang w:eastAsia="fr-FR"/>
        </w:rPr>
        <w:br/>
        <w:t>En fin d’année, le bilan commun sert de base pour renégocier les conditions globales auprès du laboratoire.</w:t>
      </w:r>
    </w:p>
    <w:p w:rsidR="00367BD7" w:rsidRPr="00367BD7" w:rsidRDefault="00367BD7" w:rsidP="00367BD7">
      <w:pPr>
        <w:spacing w:after="0" w:line="240" w:lineRule="auto"/>
        <w:rPr>
          <w:rFonts w:ascii="Times New Roman" w:eastAsia="Times New Roman" w:hAnsi="Times New Roman" w:cs="Times New Roman"/>
          <w:sz w:val="24"/>
          <w:szCs w:val="24"/>
          <w:lang w:eastAsia="fr-FR"/>
        </w:rPr>
      </w:pP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 En résumé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2533"/>
        <w:gridCol w:w="3627"/>
      </w:tblGrid>
      <w:tr w:rsidR="00367BD7" w:rsidRPr="00367BD7" w:rsidTr="00367BD7">
        <w:trPr>
          <w:tblHeader/>
          <w:tblCellSpacing w:w="15" w:type="dxa"/>
        </w:trPr>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Étape</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Objectif</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Outil clé</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Préparer la rétrocession</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Sécuriser la collaboration</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Fiche de suivi produits / stocks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Prévenir les confrères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Renforcer la négociation</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Tableau de besoins partagés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Formaliser les échanges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Garantir la traçabilité</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Facture, bon de livraison, échéancier</w:t>
            </w:r>
          </w:p>
        </w:tc>
      </w:tr>
    </w:tbl>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Finalité pédagogique :</w:t>
      </w:r>
      <w:r w:rsidRPr="00367BD7">
        <w:rPr>
          <w:rFonts w:ascii="Times New Roman" w:eastAsia="Times New Roman" w:hAnsi="Times New Roman" w:cs="Times New Roman"/>
          <w:sz w:val="24"/>
          <w:szCs w:val="24"/>
          <w:lang w:eastAsia="fr-FR"/>
        </w:rPr>
        <w:br/>
        <w:t xml:space="preserve">Apprendre à piloter les rétrocessions et partenariats inter-pharmacies comme de véritables </w:t>
      </w:r>
      <w:r w:rsidRPr="00367BD7">
        <w:rPr>
          <w:rFonts w:ascii="Times New Roman" w:eastAsia="Times New Roman" w:hAnsi="Times New Roman" w:cs="Times New Roman"/>
          <w:b/>
          <w:bCs/>
          <w:sz w:val="24"/>
          <w:szCs w:val="24"/>
          <w:lang w:eastAsia="fr-FR"/>
        </w:rPr>
        <w:t>projets de gestion économique partagée</w:t>
      </w:r>
      <w:r w:rsidRPr="00367BD7">
        <w:rPr>
          <w:rFonts w:ascii="Times New Roman" w:eastAsia="Times New Roman" w:hAnsi="Times New Roman" w:cs="Times New Roman"/>
          <w:sz w:val="24"/>
          <w:szCs w:val="24"/>
          <w:lang w:eastAsia="fr-FR"/>
        </w:rPr>
        <w:t>, favorisant la rentabilité, la transparence et la solidarité entre confrères.</w:t>
      </w:r>
    </w:p>
    <w:p w:rsidR="00367BD7" w:rsidRPr="00367BD7" w:rsidRDefault="00367BD7" w:rsidP="00367B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67BD7">
        <w:rPr>
          <w:rFonts w:ascii="Times New Roman" w:eastAsia="Times New Roman" w:hAnsi="Times New Roman" w:cs="Times New Roman"/>
          <w:b/>
          <w:bCs/>
          <w:sz w:val="36"/>
          <w:szCs w:val="36"/>
          <w:lang w:eastAsia="fr-FR"/>
        </w:rPr>
        <w:t>12.5. La posture et les outils du rendez-vous préparé</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Le rendez-vous laboratoire n’est pas un moment improvisé : c’est un </w:t>
      </w:r>
      <w:r w:rsidRPr="00367BD7">
        <w:rPr>
          <w:rFonts w:ascii="Times New Roman" w:eastAsia="Times New Roman" w:hAnsi="Times New Roman" w:cs="Times New Roman"/>
          <w:b/>
          <w:bCs/>
          <w:sz w:val="24"/>
          <w:szCs w:val="24"/>
          <w:lang w:eastAsia="fr-FR"/>
        </w:rPr>
        <w:t>temps de pilotage économique et relationnel</w:t>
      </w:r>
      <w:r w:rsidRPr="00367BD7">
        <w:rPr>
          <w:rFonts w:ascii="Times New Roman" w:eastAsia="Times New Roman" w:hAnsi="Times New Roman" w:cs="Times New Roman"/>
          <w:sz w:val="24"/>
          <w:szCs w:val="24"/>
          <w:lang w:eastAsia="fr-FR"/>
        </w:rPr>
        <w:t>, à la croisée de la gestion, du management et de la communication.</w:t>
      </w:r>
      <w:r w:rsidRPr="00367BD7">
        <w:rPr>
          <w:rFonts w:ascii="Times New Roman" w:eastAsia="Times New Roman" w:hAnsi="Times New Roman" w:cs="Times New Roman"/>
          <w:sz w:val="24"/>
          <w:szCs w:val="24"/>
          <w:lang w:eastAsia="fr-FR"/>
        </w:rPr>
        <w:br/>
        <w:t>La posture adoptée, la préparation du lieu, la qualité du dialogue et le suivi post-rendez-vous déterminent la réussite globale de la négociation.</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Objectif :</w:t>
      </w:r>
      <w:r w:rsidRPr="00367BD7">
        <w:rPr>
          <w:rFonts w:ascii="Times New Roman" w:eastAsia="Times New Roman" w:hAnsi="Times New Roman" w:cs="Times New Roman"/>
          <w:sz w:val="24"/>
          <w:szCs w:val="24"/>
          <w:lang w:eastAsia="fr-FR"/>
        </w:rPr>
        <w:t xml:space="preserve"> instaurer un cadre professionnel, des échanges constructifs et un suivi rigoureux pour transformer chaque rencontre en un acte de gestion mesurable et valorisant pour l’équipe.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12.5.1. Organiser le temps et l’espace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Un rendez-vous bien mené commence par une </w:t>
      </w:r>
      <w:r w:rsidRPr="00367BD7">
        <w:rPr>
          <w:rFonts w:ascii="Times New Roman" w:eastAsia="Times New Roman" w:hAnsi="Times New Roman" w:cs="Times New Roman"/>
          <w:b/>
          <w:bCs/>
          <w:sz w:val="24"/>
          <w:szCs w:val="24"/>
          <w:lang w:eastAsia="fr-FR"/>
        </w:rPr>
        <w:t>organisation maîtrisée</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Ni trop long, ni trop pressé, il doit s’inscrire dans un temps et un lieu propices à la concentration et à la prise de décision.</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Les règles d’or :</w:t>
      </w:r>
    </w:p>
    <w:p w:rsidR="00367BD7" w:rsidRPr="00367BD7" w:rsidRDefault="00367BD7" w:rsidP="00367B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Planifier un créneau clair</w:t>
      </w:r>
      <w:r w:rsidRPr="00367BD7">
        <w:rPr>
          <w:rFonts w:ascii="Times New Roman" w:eastAsia="Times New Roman" w:hAnsi="Times New Roman" w:cs="Times New Roman"/>
          <w:sz w:val="24"/>
          <w:szCs w:val="24"/>
          <w:lang w:eastAsia="fr-FR"/>
        </w:rPr>
        <w:t xml:space="preserve"> dans l’agenda, idéalement en dehors des pics d’activité officinale (matinée calme ou début d’après-midi).</w:t>
      </w:r>
    </w:p>
    <w:p w:rsidR="00367BD7" w:rsidRPr="00367BD7" w:rsidRDefault="00367BD7" w:rsidP="00367B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Limiter la durée</w:t>
      </w:r>
      <w:r w:rsidRPr="00367BD7">
        <w:rPr>
          <w:rFonts w:ascii="Times New Roman" w:eastAsia="Times New Roman" w:hAnsi="Times New Roman" w:cs="Times New Roman"/>
          <w:sz w:val="24"/>
          <w:szCs w:val="24"/>
          <w:lang w:eastAsia="fr-FR"/>
        </w:rPr>
        <w:t xml:space="preserve"> : 30 à 45 minutes maximum, pour garder le rythme et la clarté des échanges.</w:t>
      </w:r>
    </w:p>
    <w:p w:rsidR="00367BD7" w:rsidRPr="00367BD7" w:rsidRDefault="00367BD7" w:rsidP="00367B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Éviter les interruptions</w:t>
      </w:r>
      <w:r w:rsidRPr="00367BD7">
        <w:rPr>
          <w:rFonts w:ascii="Times New Roman" w:eastAsia="Times New Roman" w:hAnsi="Times New Roman" w:cs="Times New Roman"/>
          <w:sz w:val="24"/>
          <w:szCs w:val="24"/>
          <w:lang w:eastAsia="fr-FR"/>
        </w:rPr>
        <w:t xml:space="preserve"> : prévenir l’équipe, couper le téléphone de la pharmacie si possible, ou confier temporairement le comptoir.</w:t>
      </w:r>
    </w:p>
    <w:p w:rsidR="00367BD7" w:rsidRPr="00367BD7" w:rsidRDefault="00367BD7" w:rsidP="00367B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Choisir un espace calme et fonctionnel</w:t>
      </w:r>
      <w:r w:rsidRPr="00367BD7">
        <w:rPr>
          <w:rFonts w:ascii="Times New Roman" w:eastAsia="Times New Roman" w:hAnsi="Times New Roman" w:cs="Times New Roman"/>
          <w:sz w:val="24"/>
          <w:szCs w:val="24"/>
          <w:lang w:eastAsia="fr-FR"/>
        </w:rPr>
        <w:t xml:space="preserve"> : bureau ou zone d’accueil dédiée, table dégagée, chaises confortables, lumière naturelle si possible.</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À avoir sous la main :</w:t>
      </w:r>
    </w:p>
    <w:p w:rsidR="00367BD7" w:rsidRPr="00367BD7" w:rsidRDefault="00367BD7" w:rsidP="00367BD7">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Le </w:t>
      </w:r>
      <w:r w:rsidRPr="00367BD7">
        <w:rPr>
          <w:rFonts w:ascii="Times New Roman" w:eastAsia="Times New Roman" w:hAnsi="Times New Roman" w:cs="Times New Roman"/>
          <w:b/>
          <w:bCs/>
          <w:sz w:val="24"/>
          <w:szCs w:val="24"/>
          <w:lang w:eastAsia="fr-FR"/>
        </w:rPr>
        <w:t>catalogue du jour</w:t>
      </w:r>
      <w:r w:rsidRPr="00367BD7">
        <w:rPr>
          <w:rFonts w:ascii="Times New Roman" w:eastAsia="Times New Roman" w:hAnsi="Times New Roman" w:cs="Times New Roman"/>
          <w:sz w:val="24"/>
          <w:szCs w:val="24"/>
          <w:lang w:eastAsia="fr-FR"/>
        </w:rPr>
        <w:t xml:space="preserve"> ou l’offre promotionnelle reçue, annoté.</w:t>
      </w:r>
    </w:p>
    <w:p w:rsidR="00367BD7" w:rsidRPr="00367BD7" w:rsidRDefault="00367BD7" w:rsidP="00367BD7">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La </w:t>
      </w:r>
      <w:r w:rsidRPr="00367BD7">
        <w:rPr>
          <w:rFonts w:ascii="Times New Roman" w:eastAsia="Times New Roman" w:hAnsi="Times New Roman" w:cs="Times New Roman"/>
          <w:b/>
          <w:bCs/>
          <w:sz w:val="24"/>
          <w:szCs w:val="24"/>
          <w:lang w:eastAsia="fr-FR"/>
        </w:rPr>
        <w:t>fiche de suivi partenaire</w:t>
      </w:r>
      <w:r w:rsidRPr="00367BD7">
        <w:rPr>
          <w:rFonts w:ascii="Times New Roman" w:eastAsia="Times New Roman" w:hAnsi="Times New Roman" w:cs="Times New Roman"/>
          <w:sz w:val="24"/>
          <w:szCs w:val="24"/>
          <w:lang w:eastAsia="fr-FR"/>
        </w:rPr>
        <w:t xml:space="preserve"> (historique des conditions, remarques, actions passées).</w:t>
      </w:r>
    </w:p>
    <w:p w:rsidR="00367BD7" w:rsidRPr="00367BD7" w:rsidRDefault="00367BD7" w:rsidP="00367BD7">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Les </w:t>
      </w:r>
      <w:r w:rsidRPr="00367BD7">
        <w:rPr>
          <w:rFonts w:ascii="Times New Roman" w:eastAsia="Times New Roman" w:hAnsi="Times New Roman" w:cs="Times New Roman"/>
          <w:b/>
          <w:bCs/>
          <w:sz w:val="24"/>
          <w:szCs w:val="24"/>
          <w:lang w:eastAsia="fr-FR"/>
        </w:rPr>
        <w:t>chiffres de ventes</w:t>
      </w:r>
      <w:r w:rsidRPr="00367BD7">
        <w:rPr>
          <w:rFonts w:ascii="Times New Roman" w:eastAsia="Times New Roman" w:hAnsi="Times New Roman" w:cs="Times New Roman"/>
          <w:sz w:val="24"/>
          <w:szCs w:val="24"/>
          <w:lang w:eastAsia="fr-FR"/>
        </w:rPr>
        <w:t xml:space="preserve"> récents (rotation, stock, marge).</w:t>
      </w:r>
    </w:p>
    <w:p w:rsidR="00367BD7" w:rsidRPr="00367BD7" w:rsidRDefault="00367BD7" w:rsidP="00367BD7">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lastRenderedPageBreak/>
        <w:t xml:space="preserve">Les </w:t>
      </w:r>
      <w:r w:rsidRPr="00367BD7">
        <w:rPr>
          <w:rFonts w:ascii="Times New Roman" w:eastAsia="Times New Roman" w:hAnsi="Times New Roman" w:cs="Times New Roman"/>
          <w:b/>
          <w:bCs/>
          <w:sz w:val="24"/>
          <w:szCs w:val="24"/>
          <w:lang w:eastAsia="fr-FR"/>
        </w:rPr>
        <w:t>retours d’équipe</w:t>
      </w:r>
      <w:r w:rsidRPr="00367BD7">
        <w:rPr>
          <w:rFonts w:ascii="Times New Roman" w:eastAsia="Times New Roman" w:hAnsi="Times New Roman" w:cs="Times New Roman"/>
          <w:sz w:val="24"/>
          <w:szCs w:val="24"/>
          <w:lang w:eastAsia="fr-FR"/>
        </w:rPr>
        <w:t xml:space="preserve"> synthétisés.</w:t>
      </w:r>
    </w:p>
    <w:p w:rsidR="00367BD7" w:rsidRPr="00367BD7" w:rsidRDefault="00367BD7" w:rsidP="00367BD7">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Les </w:t>
      </w:r>
      <w:r w:rsidRPr="00367BD7">
        <w:rPr>
          <w:rFonts w:ascii="Times New Roman" w:eastAsia="Times New Roman" w:hAnsi="Times New Roman" w:cs="Times New Roman"/>
          <w:b/>
          <w:bCs/>
          <w:sz w:val="24"/>
          <w:szCs w:val="24"/>
          <w:lang w:eastAsia="fr-FR"/>
        </w:rPr>
        <w:t>besoins identifiés</w:t>
      </w:r>
      <w:r w:rsidRPr="00367BD7">
        <w:rPr>
          <w:rFonts w:ascii="Times New Roman" w:eastAsia="Times New Roman" w:hAnsi="Times New Roman" w:cs="Times New Roman"/>
          <w:sz w:val="24"/>
          <w:szCs w:val="24"/>
          <w:lang w:eastAsia="fr-FR"/>
        </w:rPr>
        <w:t xml:space="preserve"> : nouveautés, formations, supports marketing, PLV.</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Le cadre professionnel du rendez-vous impose le respect et l’efficacité.</w:t>
      </w:r>
      <w:r w:rsidRPr="00367BD7">
        <w:rPr>
          <w:rFonts w:ascii="Times New Roman" w:eastAsia="Times New Roman" w:hAnsi="Times New Roman" w:cs="Times New Roman"/>
          <w:sz w:val="24"/>
          <w:szCs w:val="24"/>
          <w:lang w:eastAsia="fr-FR"/>
        </w:rPr>
        <w:br/>
        <w:t>C’est une manière de montrer au représentant que l’officine gère son temps, connaît ses chiffres et valorise le partenariat.</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“Le professionnalisme se lit dès les cinq premières minutes : espace clair, documents prêts, objectifs définis.”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Astuce pratique :</w:t>
      </w:r>
      <w:r w:rsidRPr="00367BD7">
        <w:rPr>
          <w:rFonts w:ascii="Times New Roman" w:eastAsia="Times New Roman" w:hAnsi="Times New Roman" w:cs="Times New Roman"/>
          <w:sz w:val="24"/>
          <w:szCs w:val="24"/>
          <w:lang w:eastAsia="fr-FR"/>
        </w:rPr>
        <w:br/>
        <w:t xml:space="preserve">Préparer une </w:t>
      </w:r>
      <w:r w:rsidRPr="00367BD7">
        <w:rPr>
          <w:rFonts w:ascii="Times New Roman" w:eastAsia="Times New Roman" w:hAnsi="Times New Roman" w:cs="Times New Roman"/>
          <w:i/>
          <w:iCs/>
          <w:sz w:val="24"/>
          <w:szCs w:val="24"/>
          <w:lang w:eastAsia="fr-FR"/>
        </w:rPr>
        <w:t>checklist “rendez-vous laboratoire”</w:t>
      </w:r>
      <w:r w:rsidRPr="00367BD7">
        <w:rPr>
          <w:rFonts w:ascii="Times New Roman" w:eastAsia="Times New Roman" w:hAnsi="Times New Roman" w:cs="Times New Roman"/>
          <w:sz w:val="24"/>
          <w:szCs w:val="24"/>
          <w:lang w:eastAsia="fr-FR"/>
        </w:rPr>
        <w:t xml:space="preserve"> (papier ou numérique) pour ne rien oublier.</w:t>
      </w:r>
      <w:r w:rsidRPr="00367BD7">
        <w:rPr>
          <w:rFonts w:ascii="Times New Roman" w:eastAsia="Times New Roman" w:hAnsi="Times New Roman" w:cs="Times New Roman"/>
          <w:sz w:val="24"/>
          <w:szCs w:val="24"/>
          <w:lang w:eastAsia="fr-FR"/>
        </w:rPr>
        <w:br/>
        <w:t>Chaque collaborateur chargé du suivi peut ainsi la compléter à tour de rôle.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12.5.2. L’art de la négociation bienveillante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Une bonne négociation ne se joue pas sur le rapport de force, mais sur la </w:t>
      </w:r>
      <w:r w:rsidRPr="00367BD7">
        <w:rPr>
          <w:rFonts w:ascii="Times New Roman" w:eastAsia="Times New Roman" w:hAnsi="Times New Roman" w:cs="Times New Roman"/>
          <w:b/>
          <w:bCs/>
          <w:sz w:val="24"/>
          <w:szCs w:val="24"/>
          <w:lang w:eastAsia="fr-FR"/>
        </w:rPr>
        <w:t>qualité de la relation</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 xml:space="preserve">L’objectif n’est pas de “gagner contre”, mais de </w:t>
      </w:r>
      <w:r w:rsidRPr="00367BD7">
        <w:rPr>
          <w:rFonts w:ascii="Times New Roman" w:eastAsia="Times New Roman" w:hAnsi="Times New Roman" w:cs="Times New Roman"/>
          <w:b/>
          <w:bCs/>
          <w:sz w:val="24"/>
          <w:szCs w:val="24"/>
          <w:lang w:eastAsia="fr-FR"/>
        </w:rPr>
        <w:t>négocier avec</w:t>
      </w:r>
      <w:r w:rsidRPr="00367BD7">
        <w:rPr>
          <w:rFonts w:ascii="Times New Roman" w:eastAsia="Times New Roman" w:hAnsi="Times New Roman" w:cs="Times New Roman"/>
          <w:sz w:val="24"/>
          <w:szCs w:val="24"/>
          <w:lang w:eastAsia="fr-FR"/>
        </w:rPr>
        <w:t xml:space="preserve"> : obtenir les meilleures conditions dans un climat de respect, de clarté et de confiance.</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Quelques principes clés :</w:t>
      </w:r>
    </w:p>
    <w:p w:rsidR="00367BD7" w:rsidRPr="00367BD7" w:rsidRDefault="00367BD7" w:rsidP="00367BD7">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Commencer positivement</w:t>
      </w:r>
      <w:r w:rsidRPr="00367BD7">
        <w:rPr>
          <w:rFonts w:ascii="Times New Roman" w:eastAsia="Times New Roman" w:hAnsi="Times New Roman" w:cs="Times New Roman"/>
          <w:sz w:val="24"/>
          <w:szCs w:val="24"/>
          <w:lang w:eastAsia="fr-FR"/>
        </w:rPr>
        <w:t xml:space="preserve"> : valoriser les points forts du partenariat.</w:t>
      </w:r>
    </w:p>
    <w:p w:rsidR="00367BD7" w:rsidRPr="00367BD7" w:rsidRDefault="00367BD7" w:rsidP="00367BD7">
      <w:pPr>
        <w:spacing w:beforeAutospacing="1" w:after="100" w:afterAutospacing="1" w:line="240" w:lineRule="auto"/>
        <w:ind w:left="1440"/>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“On a beaucoup apprécié la réactivité sur les livraisons et la dernière animation </w:t>
      </w:r>
      <w:proofErr w:type="spellStart"/>
      <w:r w:rsidRPr="00367BD7">
        <w:rPr>
          <w:rFonts w:ascii="Times New Roman" w:eastAsia="Times New Roman" w:hAnsi="Times New Roman" w:cs="Times New Roman"/>
          <w:sz w:val="24"/>
          <w:szCs w:val="24"/>
          <w:lang w:eastAsia="fr-FR"/>
        </w:rPr>
        <w:t>dermo</w:t>
      </w:r>
      <w:proofErr w:type="spellEnd"/>
      <w:r w:rsidRPr="00367BD7">
        <w:rPr>
          <w:rFonts w:ascii="Times New Roman" w:eastAsia="Times New Roman" w:hAnsi="Times New Roman" w:cs="Times New Roman"/>
          <w:sz w:val="24"/>
          <w:szCs w:val="24"/>
          <w:lang w:eastAsia="fr-FR"/>
        </w:rPr>
        <w:t>, les clientes ont adoré.”</w:t>
      </w:r>
    </w:p>
    <w:p w:rsidR="00367BD7" w:rsidRPr="00367BD7" w:rsidRDefault="00367BD7" w:rsidP="00367BD7">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Appuyer les échanges sur des faits concrets et chiffrés</w:t>
      </w:r>
      <w:r w:rsidRPr="00367BD7">
        <w:rPr>
          <w:rFonts w:ascii="Times New Roman" w:eastAsia="Times New Roman" w:hAnsi="Times New Roman" w:cs="Times New Roman"/>
          <w:sz w:val="24"/>
          <w:szCs w:val="24"/>
          <w:lang w:eastAsia="fr-FR"/>
        </w:rPr>
        <w:t xml:space="preserve"> :</w:t>
      </w:r>
    </w:p>
    <w:p w:rsidR="00367BD7" w:rsidRPr="00367BD7" w:rsidRDefault="00367BD7" w:rsidP="00367BD7">
      <w:pPr>
        <w:spacing w:beforeAutospacing="1" w:after="100" w:afterAutospacing="1" w:line="240" w:lineRule="auto"/>
        <w:ind w:left="1440"/>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“Sur votre gamme immunité, nous avons réalisé +18 % de ventes cette saison.”</w:t>
      </w:r>
    </w:p>
    <w:p w:rsidR="00367BD7" w:rsidRPr="00367BD7" w:rsidRDefault="00367BD7" w:rsidP="00367BD7">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Exprimer les besoins de manière précise et mesurée</w:t>
      </w:r>
      <w:r w:rsidRPr="00367BD7">
        <w:rPr>
          <w:rFonts w:ascii="Times New Roman" w:eastAsia="Times New Roman" w:hAnsi="Times New Roman" w:cs="Times New Roman"/>
          <w:sz w:val="24"/>
          <w:szCs w:val="24"/>
          <w:lang w:eastAsia="fr-FR"/>
        </w:rPr>
        <w:t xml:space="preserve"> :</w:t>
      </w:r>
    </w:p>
    <w:p w:rsidR="00367BD7" w:rsidRPr="00367BD7" w:rsidRDefault="00367BD7" w:rsidP="00367BD7">
      <w:pPr>
        <w:spacing w:beforeAutospacing="1" w:after="100" w:afterAutospacing="1" w:line="240" w:lineRule="auto"/>
        <w:ind w:left="1440"/>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“Nous souhaitons maintenir la remise à 15 % sur les trois références phares et recevoir la PLV avant le 10 novembre.”</w:t>
      </w:r>
    </w:p>
    <w:p w:rsidR="00367BD7" w:rsidRPr="00367BD7" w:rsidRDefault="00367BD7" w:rsidP="00367BD7">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Pratiquer l’écoute active</w:t>
      </w:r>
      <w:r w:rsidRPr="00367BD7">
        <w:rPr>
          <w:rFonts w:ascii="Times New Roman" w:eastAsia="Times New Roman" w:hAnsi="Times New Roman" w:cs="Times New Roman"/>
          <w:sz w:val="24"/>
          <w:szCs w:val="24"/>
          <w:lang w:eastAsia="fr-FR"/>
        </w:rPr>
        <w:t xml:space="preserve"> : laisser le représentant expliquer ses contraintes, ses nouveautés, ses objectifs commerciaux.</w:t>
      </w:r>
      <w:r w:rsidRPr="00367BD7">
        <w:rPr>
          <w:rFonts w:ascii="Times New Roman" w:eastAsia="Times New Roman" w:hAnsi="Times New Roman" w:cs="Times New Roman"/>
          <w:sz w:val="24"/>
          <w:szCs w:val="24"/>
          <w:lang w:eastAsia="fr-FR"/>
        </w:rPr>
        <w:br/>
        <w:t>Une écoute sincère permet souvent d’obtenir des propositions plus adaptées.</w:t>
      </w:r>
    </w:p>
    <w:p w:rsidR="00367BD7" w:rsidRPr="00367BD7" w:rsidRDefault="00367BD7" w:rsidP="00367BD7">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Chercher le compromis utile</w:t>
      </w:r>
      <w:r w:rsidRPr="00367BD7">
        <w:rPr>
          <w:rFonts w:ascii="Times New Roman" w:eastAsia="Times New Roman" w:hAnsi="Times New Roman" w:cs="Times New Roman"/>
          <w:sz w:val="24"/>
          <w:szCs w:val="24"/>
          <w:lang w:eastAsia="fr-FR"/>
        </w:rPr>
        <w:t xml:space="preserve"> : plutôt que d’exiger, proposer un échange équilibré :</w:t>
      </w:r>
    </w:p>
    <w:p w:rsidR="00367BD7" w:rsidRPr="00367BD7" w:rsidRDefault="00367BD7" w:rsidP="00367BD7">
      <w:pPr>
        <w:spacing w:beforeAutospacing="1" w:after="100" w:afterAutospacing="1" w:line="240" w:lineRule="auto"/>
        <w:ind w:left="1440"/>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“Si nous acceptons de mettre en avant la gamme circulation pendant deux semaines, pouvez-vous nous accorder 3 produits gratuits sur le top 5 références ?”</w:t>
      </w:r>
    </w:p>
    <w:p w:rsidR="00367BD7" w:rsidRPr="00367BD7" w:rsidRDefault="00367BD7" w:rsidP="00367BD7">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Noter les engagements</w:t>
      </w:r>
      <w:r w:rsidRPr="00367BD7">
        <w:rPr>
          <w:rFonts w:ascii="Times New Roman" w:eastAsia="Times New Roman" w:hAnsi="Times New Roman" w:cs="Times New Roman"/>
          <w:sz w:val="24"/>
          <w:szCs w:val="24"/>
          <w:lang w:eastAsia="fr-FR"/>
        </w:rPr>
        <w:t xml:space="preserve"> pris des deux côtés, en temps réel, sur une fiche de synthèse signée ou validée à la fin de la rencontre.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lastRenderedPageBreak/>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Une négociation bien préparée est une conversation entre partenaires, pas une confrontation.</w:t>
      </w:r>
      <w:r w:rsidRPr="00367BD7">
        <w:rPr>
          <w:rFonts w:ascii="Times New Roman" w:eastAsia="Times New Roman" w:hAnsi="Times New Roman" w:cs="Times New Roman"/>
          <w:sz w:val="24"/>
          <w:szCs w:val="24"/>
          <w:lang w:eastAsia="fr-FR"/>
        </w:rPr>
        <w:br/>
        <w:t>Le ton, le respect mutuel et la clarté des demandes font souvent plus gagner qu’un bras de fer.</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Astuce managériale :</w:t>
      </w:r>
      <w:r w:rsidRPr="00367BD7">
        <w:rPr>
          <w:rFonts w:ascii="Times New Roman" w:eastAsia="Times New Roman" w:hAnsi="Times New Roman" w:cs="Times New Roman"/>
          <w:sz w:val="24"/>
          <w:szCs w:val="24"/>
          <w:lang w:eastAsia="fr-FR"/>
        </w:rPr>
        <w:br/>
        <w:t>Impliquer ponctuellement un collaborateur (adjoint ou préparateur référent de rayon) dans la rencontre.</w:t>
      </w:r>
      <w:r w:rsidRPr="00367BD7">
        <w:rPr>
          <w:rFonts w:ascii="Times New Roman" w:eastAsia="Times New Roman" w:hAnsi="Times New Roman" w:cs="Times New Roman"/>
          <w:sz w:val="24"/>
          <w:szCs w:val="24"/>
          <w:lang w:eastAsia="fr-FR"/>
        </w:rPr>
        <w:br/>
        <w:t>Cela valorise son rôle, crédibilise les données terrain et montre que l’équipe est impliquée dans la stratégie commerciale.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12.5.3. Outils de suivi post-rendez-vous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La force d’un rendez-vous ne réside pas seulement dans la discussion, mais dans le </w:t>
      </w:r>
      <w:r w:rsidRPr="00367BD7">
        <w:rPr>
          <w:rFonts w:ascii="Times New Roman" w:eastAsia="Times New Roman" w:hAnsi="Times New Roman" w:cs="Times New Roman"/>
          <w:b/>
          <w:bCs/>
          <w:sz w:val="24"/>
          <w:szCs w:val="24"/>
          <w:lang w:eastAsia="fr-FR"/>
        </w:rPr>
        <w:t>suivi qui en découle</w:t>
      </w:r>
      <w:r w:rsidRPr="00367BD7">
        <w:rPr>
          <w:rFonts w:ascii="Times New Roman" w:eastAsia="Times New Roman" w:hAnsi="Times New Roman" w:cs="Times New Roman"/>
          <w:sz w:val="24"/>
          <w:szCs w:val="24"/>
          <w:lang w:eastAsia="fr-FR"/>
        </w:rPr>
        <w:t>.</w:t>
      </w:r>
      <w:r w:rsidRPr="00367BD7">
        <w:rPr>
          <w:rFonts w:ascii="Times New Roman" w:eastAsia="Times New Roman" w:hAnsi="Times New Roman" w:cs="Times New Roman"/>
          <w:sz w:val="24"/>
          <w:szCs w:val="24"/>
          <w:lang w:eastAsia="fr-FR"/>
        </w:rPr>
        <w:br/>
        <w:t>Sans traçabilité, les engagements restent des intentions.</w:t>
      </w:r>
      <w:r w:rsidRPr="00367BD7">
        <w:rPr>
          <w:rFonts w:ascii="Times New Roman" w:eastAsia="Times New Roman" w:hAnsi="Times New Roman" w:cs="Times New Roman"/>
          <w:sz w:val="24"/>
          <w:szCs w:val="24"/>
          <w:lang w:eastAsia="fr-FR"/>
        </w:rPr>
        <w:br/>
        <w:t>Le suivi transforme la négociation en résultat concret.</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Étapes indispensables :</w:t>
      </w:r>
    </w:p>
    <w:p w:rsidR="00367BD7" w:rsidRPr="00367BD7" w:rsidRDefault="00367BD7" w:rsidP="00367BD7">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Reporter immédiatement les conditions obtenues</w:t>
      </w:r>
      <w:r w:rsidRPr="00367BD7">
        <w:rPr>
          <w:rFonts w:ascii="Times New Roman" w:eastAsia="Times New Roman" w:hAnsi="Times New Roman" w:cs="Times New Roman"/>
          <w:sz w:val="24"/>
          <w:szCs w:val="24"/>
          <w:lang w:eastAsia="fr-FR"/>
        </w:rPr>
        <w:t xml:space="preserve"> dans un tableau de suivi :</w:t>
      </w:r>
    </w:p>
    <w:p w:rsidR="00367BD7" w:rsidRPr="00367BD7" w:rsidRDefault="00367BD7" w:rsidP="00367BD7">
      <w:pPr>
        <w:numPr>
          <w:ilvl w:val="1"/>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remises</w:t>
      </w:r>
      <w:proofErr w:type="gramEnd"/>
      <w:r w:rsidRPr="00367BD7">
        <w:rPr>
          <w:rFonts w:ascii="Times New Roman" w:eastAsia="Times New Roman" w:hAnsi="Times New Roman" w:cs="Times New Roman"/>
          <w:sz w:val="24"/>
          <w:szCs w:val="24"/>
          <w:lang w:eastAsia="fr-FR"/>
        </w:rPr>
        <w:t>, gratuités, animations, PLV, formations, rétrocessions prévues, etc.</w:t>
      </w:r>
    </w:p>
    <w:p w:rsidR="00367BD7" w:rsidRPr="00367BD7" w:rsidRDefault="00367BD7" w:rsidP="00367BD7">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Rédiger un compte rendu synthétique</w:t>
      </w:r>
      <w:r w:rsidRPr="00367BD7">
        <w:rPr>
          <w:rFonts w:ascii="Times New Roman" w:eastAsia="Times New Roman" w:hAnsi="Times New Roman" w:cs="Times New Roman"/>
          <w:sz w:val="24"/>
          <w:szCs w:val="24"/>
          <w:lang w:eastAsia="fr-FR"/>
        </w:rPr>
        <w:t xml:space="preserve"> (3 à 5 lignes) mentionnant les décisions clés et les dates d’échéance.</w:t>
      </w:r>
    </w:p>
    <w:p w:rsidR="00367BD7" w:rsidRPr="00367BD7" w:rsidRDefault="00367BD7" w:rsidP="00367BD7">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Partager ce compte rendu avec l’équipe</w:t>
      </w:r>
      <w:r w:rsidRPr="00367BD7">
        <w:rPr>
          <w:rFonts w:ascii="Times New Roman" w:eastAsia="Times New Roman" w:hAnsi="Times New Roman" w:cs="Times New Roman"/>
          <w:sz w:val="24"/>
          <w:szCs w:val="24"/>
          <w:lang w:eastAsia="fr-FR"/>
        </w:rPr>
        <w:t xml:space="preserve"> :</w:t>
      </w:r>
    </w:p>
    <w:p w:rsidR="00367BD7" w:rsidRPr="00367BD7" w:rsidRDefault="00367BD7" w:rsidP="00367BD7">
      <w:pPr>
        <w:spacing w:beforeAutospacing="1" w:after="100" w:afterAutospacing="1" w:line="240" w:lineRule="auto"/>
        <w:ind w:left="1440"/>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en</w:t>
      </w:r>
      <w:proofErr w:type="gramEnd"/>
      <w:r w:rsidRPr="00367BD7">
        <w:rPr>
          <w:rFonts w:ascii="Times New Roman" w:eastAsia="Times New Roman" w:hAnsi="Times New Roman" w:cs="Times New Roman"/>
          <w:sz w:val="24"/>
          <w:szCs w:val="24"/>
          <w:lang w:eastAsia="fr-FR"/>
        </w:rPr>
        <w:t xml:space="preserve"> réunion rapide ou via un tableau d’affichage interne, pour informer de ce qui a été obtenu et de ce qui est à mettre en œuvre.</w:t>
      </w:r>
    </w:p>
    <w:p w:rsidR="00367BD7" w:rsidRPr="00367BD7" w:rsidRDefault="00367BD7" w:rsidP="00367BD7">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Planifier les actions concrètes</w:t>
      </w:r>
      <w:r w:rsidRPr="00367BD7">
        <w:rPr>
          <w:rFonts w:ascii="Times New Roman" w:eastAsia="Times New Roman" w:hAnsi="Times New Roman" w:cs="Times New Roman"/>
          <w:sz w:val="24"/>
          <w:szCs w:val="24"/>
          <w:lang w:eastAsia="fr-FR"/>
        </w:rPr>
        <w:t xml:space="preserve"> :</w:t>
      </w:r>
    </w:p>
    <w:p w:rsidR="00367BD7" w:rsidRPr="00367BD7" w:rsidRDefault="00367BD7" w:rsidP="00367BD7">
      <w:pPr>
        <w:numPr>
          <w:ilvl w:val="1"/>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commande</w:t>
      </w:r>
      <w:proofErr w:type="gramEnd"/>
      <w:r w:rsidRPr="00367BD7">
        <w:rPr>
          <w:rFonts w:ascii="Times New Roman" w:eastAsia="Times New Roman" w:hAnsi="Times New Roman" w:cs="Times New Roman"/>
          <w:sz w:val="24"/>
          <w:szCs w:val="24"/>
          <w:lang w:eastAsia="fr-FR"/>
        </w:rPr>
        <w:t xml:space="preserve"> à passer,</w:t>
      </w:r>
    </w:p>
    <w:p w:rsidR="00367BD7" w:rsidRPr="00367BD7" w:rsidRDefault="00367BD7" w:rsidP="00367BD7">
      <w:pPr>
        <w:numPr>
          <w:ilvl w:val="1"/>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mise</w:t>
      </w:r>
      <w:proofErr w:type="gramEnd"/>
      <w:r w:rsidRPr="00367BD7">
        <w:rPr>
          <w:rFonts w:ascii="Times New Roman" w:eastAsia="Times New Roman" w:hAnsi="Times New Roman" w:cs="Times New Roman"/>
          <w:sz w:val="24"/>
          <w:szCs w:val="24"/>
          <w:lang w:eastAsia="fr-FR"/>
        </w:rPr>
        <w:t xml:space="preserve"> en place de PLV,</w:t>
      </w:r>
    </w:p>
    <w:p w:rsidR="00367BD7" w:rsidRPr="00367BD7" w:rsidRDefault="00367BD7" w:rsidP="00367BD7">
      <w:pPr>
        <w:numPr>
          <w:ilvl w:val="1"/>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animation</w:t>
      </w:r>
      <w:proofErr w:type="gramEnd"/>
      <w:r w:rsidRPr="00367BD7">
        <w:rPr>
          <w:rFonts w:ascii="Times New Roman" w:eastAsia="Times New Roman" w:hAnsi="Times New Roman" w:cs="Times New Roman"/>
          <w:sz w:val="24"/>
          <w:szCs w:val="24"/>
          <w:lang w:eastAsia="fr-FR"/>
        </w:rPr>
        <w:t xml:space="preserve"> à prévoir,</w:t>
      </w:r>
    </w:p>
    <w:p w:rsidR="00367BD7" w:rsidRPr="00367BD7" w:rsidRDefault="00367BD7" w:rsidP="00367BD7">
      <w:pPr>
        <w:numPr>
          <w:ilvl w:val="1"/>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réassort</w:t>
      </w:r>
      <w:proofErr w:type="gramEnd"/>
      <w:r w:rsidRPr="00367BD7">
        <w:rPr>
          <w:rFonts w:ascii="Times New Roman" w:eastAsia="Times New Roman" w:hAnsi="Times New Roman" w:cs="Times New Roman"/>
          <w:sz w:val="24"/>
          <w:szCs w:val="24"/>
          <w:lang w:eastAsia="fr-FR"/>
        </w:rPr>
        <w:t xml:space="preserve"> à anticiper,</w:t>
      </w:r>
    </w:p>
    <w:p w:rsidR="00367BD7" w:rsidRPr="00367BD7" w:rsidRDefault="00367BD7" w:rsidP="00367BD7">
      <w:pPr>
        <w:numPr>
          <w:ilvl w:val="1"/>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formation</w:t>
      </w:r>
      <w:proofErr w:type="gramEnd"/>
      <w:r w:rsidRPr="00367BD7">
        <w:rPr>
          <w:rFonts w:ascii="Times New Roman" w:eastAsia="Times New Roman" w:hAnsi="Times New Roman" w:cs="Times New Roman"/>
          <w:sz w:val="24"/>
          <w:szCs w:val="24"/>
          <w:lang w:eastAsia="fr-FR"/>
        </w:rPr>
        <w:t xml:space="preserve"> d’équipe à programmer.</w:t>
      </w:r>
    </w:p>
    <w:p w:rsidR="00367BD7" w:rsidRPr="00367BD7" w:rsidRDefault="00367BD7" w:rsidP="00367BD7">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Archiver le dossier laboratoire</w:t>
      </w:r>
      <w:r w:rsidRPr="00367BD7">
        <w:rPr>
          <w:rFonts w:ascii="Times New Roman" w:eastAsia="Times New Roman" w:hAnsi="Times New Roman" w:cs="Times New Roman"/>
          <w:sz w:val="24"/>
          <w:szCs w:val="24"/>
          <w:lang w:eastAsia="fr-FR"/>
        </w:rPr>
        <w:t xml:space="preserve"> : conserver les documents (offres, factures, mails, fiches) dans un dossier numérique ou classeur dédié, pour assurer un suivi annuel.</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Le suivi transforme une négociation en résultat mesurable.</w:t>
      </w:r>
      <w:r w:rsidRPr="00367BD7">
        <w:rPr>
          <w:rFonts w:ascii="Times New Roman" w:eastAsia="Times New Roman" w:hAnsi="Times New Roman" w:cs="Times New Roman"/>
          <w:sz w:val="24"/>
          <w:szCs w:val="24"/>
          <w:lang w:eastAsia="fr-FR"/>
        </w:rPr>
        <w:br/>
        <w:t>Il permet d’évaluer, à la fin de l’année, la rentabilité réelle du partenariat et d’ajuster la stratégie pour la saison suivante.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Outil pratique : tableau de suivi des laboratoires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6"/>
        <w:gridCol w:w="1256"/>
        <w:gridCol w:w="1600"/>
        <w:gridCol w:w="1386"/>
        <w:gridCol w:w="1361"/>
        <w:gridCol w:w="1174"/>
        <w:gridCol w:w="949"/>
      </w:tblGrid>
      <w:tr w:rsidR="00367BD7" w:rsidRPr="00367BD7" w:rsidTr="00367BD7">
        <w:trPr>
          <w:tblHeader/>
          <w:tblCellSpacing w:w="15" w:type="dxa"/>
        </w:trPr>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Laboratoire</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Date du RDV</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Conditions obtenues</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Actions prévues</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Responsable</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Échéance</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Résultat</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X</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10/10/2025</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Remise 15 % + 3 gratuités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Animation immunité</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Julie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15/11/2025</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En cours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lastRenderedPageBreak/>
              <w:t>Y</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22/11/2025</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PLV + formation équipe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Mise en avant </w:t>
            </w:r>
            <w:proofErr w:type="spellStart"/>
            <w:r w:rsidRPr="00367BD7">
              <w:rPr>
                <w:rFonts w:ascii="Times New Roman" w:eastAsia="Times New Roman" w:hAnsi="Times New Roman" w:cs="Times New Roman"/>
                <w:sz w:val="24"/>
                <w:szCs w:val="24"/>
                <w:lang w:eastAsia="fr-FR"/>
              </w:rPr>
              <w:t>dermo</w:t>
            </w:r>
            <w:proofErr w:type="spellEnd"/>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Arnaud</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01/12/2025</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Réalisé</w:t>
            </w:r>
          </w:p>
        </w:tc>
      </w:tr>
    </w:tbl>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Le suivi collectif rend visible la performance</w:t>
      </w:r>
      <w:r w:rsidRPr="00367BD7">
        <w:rPr>
          <w:rFonts w:ascii="Times New Roman" w:eastAsia="Times New Roman" w:hAnsi="Times New Roman" w:cs="Times New Roman"/>
          <w:sz w:val="24"/>
          <w:szCs w:val="24"/>
          <w:lang w:eastAsia="fr-FR"/>
        </w:rPr>
        <w:t xml:space="preserve"> : chaque membre voit le fruit concret des négociations et comprend leur impact sur la marge et l’image de l’officine.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 En résumé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4"/>
        <w:gridCol w:w="2838"/>
        <w:gridCol w:w="3290"/>
      </w:tblGrid>
      <w:tr w:rsidR="00367BD7" w:rsidRPr="00367BD7" w:rsidTr="00367BD7">
        <w:trPr>
          <w:tblHeader/>
          <w:tblCellSpacing w:w="15" w:type="dxa"/>
        </w:trPr>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Étape</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Objectif</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Résultat attendu</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Organiser le temps et l’espace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Créer un cadre professionnel</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Rendez-vous fluide et respectueux</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Négocier avec bienveillance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Favoriser le partenariat</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Conditions avantageuses et durables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Assurer le suivi</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Transformer l’accord en action</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Résultats mesurables et partagés</w:t>
            </w:r>
          </w:p>
        </w:tc>
      </w:tr>
    </w:tbl>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Finalité pédagogique :</w:t>
      </w:r>
      <w:r w:rsidRPr="00367BD7">
        <w:rPr>
          <w:rFonts w:ascii="Times New Roman" w:eastAsia="Times New Roman" w:hAnsi="Times New Roman" w:cs="Times New Roman"/>
          <w:sz w:val="24"/>
          <w:szCs w:val="24"/>
          <w:lang w:eastAsia="fr-FR"/>
        </w:rPr>
        <w:br/>
        <w:t>Former l’équipe à conduire un rendez-vous laboratoire avec méthode, posture et outils de suivi, pour que chaque rencontre devienne un levier concret de performance économique et de reconnaissance professionnelle.</w:t>
      </w:r>
    </w:p>
    <w:p w:rsidR="00367BD7" w:rsidRPr="00367BD7" w:rsidRDefault="00367BD7" w:rsidP="00367B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r w:rsidRPr="00367BD7">
        <w:rPr>
          <w:rFonts w:ascii="Times New Roman" w:eastAsia="Times New Roman" w:hAnsi="Times New Roman" w:cs="Times New Roman"/>
          <w:b/>
          <w:bCs/>
          <w:sz w:val="36"/>
          <w:szCs w:val="36"/>
          <w:lang w:eastAsia="fr-FR"/>
        </w:rPr>
        <w:t>12.6. Déléguer et professionnaliser la préparation</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Préparer les rendez-vous laboratoires est un </w:t>
      </w:r>
      <w:r w:rsidRPr="00367BD7">
        <w:rPr>
          <w:rFonts w:ascii="Times New Roman" w:eastAsia="Times New Roman" w:hAnsi="Times New Roman" w:cs="Times New Roman"/>
          <w:b/>
          <w:bCs/>
          <w:sz w:val="24"/>
          <w:szCs w:val="24"/>
          <w:lang w:eastAsia="fr-FR"/>
        </w:rPr>
        <w:t>travail de fond à forte valeur ajoutée</w:t>
      </w:r>
      <w:r w:rsidRPr="00367BD7">
        <w:rPr>
          <w:rFonts w:ascii="Times New Roman" w:eastAsia="Times New Roman" w:hAnsi="Times New Roman" w:cs="Times New Roman"/>
          <w:sz w:val="24"/>
          <w:szCs w:val="24"/>
          <w:lang w:eastAsia="fr-FR"/>
        </w:rPr>
        <w:t>, mais souvent chronophage pour le titulaire.</w:t>
      </w:r>
      <w:r w:rsidRPr="00367BD7">
        <w:rPr>
          <w:rFonts w:ascii="Times New Roman" w:eastAsia="Times New Roman" w:hAnsi="Times New Roman" w:cs="Times New Roman"/>
          <w:sz w:val="24"/>
          <w:szCs w:val="24"/>
          <w:lang w:eastAsia="fr-FR"/>
        </w:rPr>
        <w:br/>
        <w:t xml:space="preserve">En structurant la méthode et en formant l’équipe, cette mission peut devenir </w:t>
      </w:r>
      <w:r w:rsidRPr="00367BD7">
        <w:rPr>
          <w:rFonts w:ascii="Times New Roman" w:eastAsia="Times New Roman" w:hAnsi="Times New Roman" w:cs="Times New Roman"/>
          <w:b/>
          <w:bCs/>
          <w:sz w:val="24"/>
          <w:szCs w:val="24"/>
          <w:lang w:eastAsia="fr-FR"/>
        </w:rPr>
        <w:t>une fonction transversale</w:t>
      </w:r>
      <w:r w:rsidRPr="00367BD7">
        <w:rPr>
          <w:rFonts w:ascii="Times New Roman" w:eastAsia="Times New Roman" w:hAnsi="Times New Roman" w:cs="Times New Roman"/>
          <w:sz w:val="24"/>
          <w:szCs w:val="24"/>
          <w:lang w:eastAsia="fr-FR"/>
        </w:rPr>
        <w:t>, gérée en autonomie partielle ou totale par un collaborateur.</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L’enjeu n’est plus seulement de “gagner du temps”, mais de </w:t>
      </w:r>
      <w:r w:rsidRPr="00367BD7">
        <w:rPr>
          <w:rFonts w:ascii="Times New Roman" w:eastAsia="Times New Roman" w:hAnsi="Times New Roman" w:cs="Times New Roman"/>
          <w:b/>
          <w:bCs/>
          <w:sz w:val="24"/>
          <w:szCs w:val="24"/>
          <w:lang w:eastAsia="fr-FR"/>
        </w:rPr>
        <w:t>créer une culture de gestion partagée</w:t>
      </w:r>
      <w:r w:rsidRPr="00367BD7">
        <w:rPr>
          <w:rFonts w:ascii="Times New Roman" w:eastAsia="Times New Roman" w:hAnsi="Times New Roman" w:cs="Times New Roman"/>
          <w:sz w:val="24"/>
          <w:szCs w:val="24"/>
          <w:lang w:eastAsia="fr-FR"/>
        </w:rPr>
        <w:t>, où chaque membre contribue à la performance économique et à la qualité des partenariats.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Déléguer, c’est professionnaliser, et professionnaliser, c’est pérenniser.</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12.6.1. Délégation partielle ou totale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La préparation d’un rendez-vous laboratoire peut être confiée à différents niveaux de responsabilité, selon la taille de la pharmacie, la maturité de l’équipe et la fréquence des rencontres.</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a) Délégation partielle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Le titulaire conserve la décision finale et la négociation, mais délègue :</w:t>
      </w:r>
    </w:p>
    <w:p w:rsidR="00367BD7" w:rsidRPr="00367BD7" w:rsidRDefault="00367BD7" w:rsidP="00367BD7">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b/>
          <w:bCs/>
          <w:sz w:val="24"/>
          <w:szCs w:val="24"/>
          <w:lang w:eastAsia="fr-FR"/>
        </w:rPr>
        <w:lastRenderedPageBreak/>
        <w:t>la</w:t>
      </w:r>
      <w:proofErr w:type="gramEnd"/>
      <w:r w:rsidRPr="00367BD7">
        <w:rPr>
          <w:rFonts w:ascii="Times New Roman" w:eastAsia="Times New Roman" w:hAnsi="Times New Roman" w:cs="Times New Roman"/>
          <w:b/>
          <w:bCs/>
          <w:sz w:val="24"/>
          <w:szCs w:val="24"/>
          <w:lang w:eastAsia="fr-FR"/>
        </w:rPr>
        <w:t xml:space="preserve"> collecte des informations</w:t>
      </w:r>
      <w:r w:rsidRPr="00367BD7">
        <w:rPr>
          <w:rFonts w:ascii="Times New Roman" w:eastAsia="Times New Roman" w:hAnsi="Times New Roman" w:cs="Times New Roman"/>
          <w:sz w:val="24"/>
          <w:szCs w:val="24"/>
          <w:lang w:eastAsia="fr-FR"/>
        </w:rPr>
        <w:t xml:space="preserve"> (ventes, stocks, retours terrain),</w:t>
      </w:r>
    </w:p>
    <w:p w:rsidR="00367BD7" w:rsidRPr="00367BD7" w:rsidRDefault="00367BD7" w:rsidP="00367BD7">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b/>
          <w:bCs/>
          <w:sz w:val="24"/>
          <w:szCs w:val="24"/>
          <w:lang w:eastAsia="fr-FR"/>
        </w:rPr>
        <w:t>la</w:t>
      </w:r>
      <w:proofErr w:type="gramEnd"/>
      <w:r w:rsidRPr="00367BD7">
        <w:rPr>
          <w:rFonts w:ascii="Times New Roman" w:eastAsia="Times New Roman" w:hAnsi="Times New Roman" w:cs="Times New Roman"/>
          <w:b/>
          <w:bCs/>
          <w:sz w:val="24"/>
          <w:szCs w:val="24"/>
          <w:lang w:eastAsia="fr-FR"/>
        </w:rPr>
        <w:t xml:space="preserve"> mise à jour des tableaux</w:t>
      </w:r>
      <w:r w:rsidRPr="00367BD7">
        <w:rPr>
          <w:rFonts w:ascii="Times New Roman" w:eastAsia="Times New Roman" w:hAnsi="Times New Roman" w:cs="Times New Roman"/>
          <w:sz w:val="24"/>
          <w:szCs w:val="24"/>
          <w:lang w:eastAsia="fr-FR"/>
        </w:rPr>
        <w:t xml:space="preserve"> (historique des remises, résultats d’animations),</w:t>
      </w:r>
    </w:p>
    <w:p w:rsidR="00367BD7" w:rsidRPr="00367BD7" w:rsidRDefault="00367BD7" w:rsidP="00367BD7">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b/>
          <w:bCs/>
          <w:sz w:val="24"/>
          <w:szCs w:val="24"/>
          <w:lang w:eastAsia="fr-FR"/>
        </w:rPr>
        <w:t>le</w:t>
      </w:r>
      <w:proofErr w:type="gramEnd"/>
      <w:r w:rsidRPr="00367BD7">
        <w:rPr>
          <w:rFonts w:ascii="Times New Roman" w:eastAsia="Times New Roman" w:hAnsi="Times New Roman" w:cs="Times New Roman"/>
          <w:b/>
          <w:bCs/>
          <w:sz w:val="24"/>
          <w:szCs w:val="24"/>
          <w:lang w:eastAsia="fr-FR"/>
        </w:rPr>
        <w:t xml:space="preserve"> tri et la lecture préalable des catalogues</w:t>
      </w:r>
      <w:r w:rsidRPr="00367BD7">
        <w:rPr>
          <w:rFonts w:ascii="Times New Roman" w:eastAsia="Times New Roman" w:hAnsi="Times New Roman" w:cs="Times New Roman"/>
          <w:sz w:val="24"/>
          <w:szCs w:val="24"/>
          <w:lang w:eastAsia="fr-FR"/>
        </w:rPr>
        <w:t>.</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Cette formule convient particulièrement lorsque l’équipe est en phase d’apprentissage ou lorsque plusieurs collaborateurs contribuent à la préparation.</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b) Délégation totale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Un </w:t>
      </w:r>
      <w:r w:rsidRPr="00367BD7">
        <w:rPr>
          <w:rFonts w:ascii="Times New Roman" w:eastAsia="Times New Roman" w:hAnsi="Times New Roman" w:cs="Times New Roman"/>
          <w:b/>
          <w:bCs/>
          <w:sz w:val="24"/>
          <w:szCs w:val="24"/>
          <w:lang w:eastAsia="fr-FR"/>
        </w:rPr>
        <w:t>adjoint</w:t>
      </w:r>
      <w:r w:rsidRPr="00367BD7">
        <w:rPr>
          <w:rFonts w:ascii="Times New Roman" w:eastAsia="Times New Roman" w:hAnsi="Times New Roman" w:cs="Times New Roman"/>
          <w:sz w:val="24"/>
          <w:szCs w:val="24"/>
          <w:lang w:eastAsia="fr-FR"/>
        </w:rPr>
        <w:t xml:space="preserve"> ou un </w:t>
      </w:r>
      <w:r w:rsidRPr="00367BD7">
        <w:rPr>
          <w:rFonts w:ascii="Times New Roman" w:eastAsia="Times New Roman" w:hAnsi="Times New Roman" w:cs="Times New Roman"/>
          <w:b/>
          <w:bCs/>
          <w:sz w:val="24"/>
          <w:szCs w:val="24"/>
          <w:lang w:eastAsia="fr-FR"/>
        </w:rPr>
        <w:t>préparateur référent “laboratoires”</w:t>
      </w:r>
      <w:r w:rsidRPr="00367BD7">
        <w:rPr>
          <w:rFonts w:ascii="Times New Roman" w:eastAsia="Times New Roman" w:hAnsi="Times New Roman" w:cs="Times New Roman"/>
          <w:sz w:val="24"/>
          <w:szCs w:val="24"/>
          <w:lang w:eastAsia="fr-FR"/>
        </w:rPr>
        <w:t xml:space="preserve"> assure l’ensemble du processus :</w:t>
      </w:r>
    </w:p>
    <w:p w:rsidR="00367BD7" w:rsidRPr="00367BD7" w:rsidRDefault="00367BD7" w:rsidP="00367BD7">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centralisation</w:t>
      </w:r>
      <w:proofErr w:type="gramEnd"/>
      <w:r w:rsidRPr="00367BD7">
        <w:rPr>
          <w:rFonts w:ascii="Times New Roman" w:eastAsia="Times New Roman" w:hAnsi="Times New Roman" w:cs="Times New Roman"/>
          <w:sz w:val="24"/>
          <w:szCs w:val="24"/>
          <w:lang w:eastAsia="fr-FR"/>
        </w:rPr>
        <w:t xml:space="preserve"> des données,</w:t>
      </w:r>
    </w:p>
    <w:p w:rsidR="00367BD7" w:rsidRPr="00367BD7" w:rsidRDefault="00367BD7" w:rsidP="00367BD7">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préparation</w:t>
      </w:r>
      <w:proofErr w:type="gramEnd"/>
      <w:r w:rsidRPr="00367BD7">
        <w:rPr>
          <w:rFonts w:ascii="Times New Roman" w:eastAsia="Times New Roman" w:hAnsi="Times New Roman" w:cs="Times New Roman"/>
          <w:sz w:val="24"/>
          <w:szCs w:val="24"/>
          <w:lang w:eastAsia="fr-FR"/>
        </w:rPr>
        <w:t xml:space="preserve"> de la fiche de rendez-vous,</w:t>
      </w:r>
    </w:p>
    <w:p w:rsidR="00367BD7" w:rsidRPr="00367BD7" w:rsidRDefault="00367BD7" w:rsidP="00367BD7">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participation</w:t>
      </w:r>
      <w:proofErr w:type="gramEnd"/>
      <w:r w:rsidRPr="00367BD7">
        <w:rPr>
          <w:rFonts w:ascii="Times New Roman" w:eastAsia="Times New Roman" w:hAnsi="Times New Roman" w:cs="Times New Roman"/>
          <w:sz w:val="24"/>
          <w:szCs w:val="24"/>
          <w:lang w:eastAsia="fr-FR"/>
        </w:rPr>
        <w:t xml:space="preserve"> au rendez-vous avec le délégué,</w:t>
      </w:r>
    </w:p>
    <w:p w:rsidR="00367BD7" w:rsidRPr="00367BD7" w:rsidRDefault="00367BD7" w:rsidP="00367BD7">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suivi</w:t>
      </w:r>
      <w:proofErr w:type="gramEnd"/>
      <w:r w:rsidRPr="00367BD7">
        <w:rPr>
          <w:rFonts w:ascii="Times New Roman" w:eastAsia="Times New Roman" w:hAnsi="Times New Roman" w:cs="Times New Roman"/>
          <w:sz w:val="24"/>
          <w:szCs w:val="24"/>
          <w:lang w:eastAsia="fr-FR"/>
        </w:rPr>
        <w:t xml:space="preserve"> post-opération (conditions, PLV, formations).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Dans ce cas, le titulaire agit en superviseur et valide les orientations principales.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Déléguer, c’est responsabiliser et faire gagner du temps au titulaire</w:t>
      </w:r>
      <w:r w:rsidRPr="00367BD7">
        <w:rPr>
          <w:rFonts w:ascii="Times New Roman" w:eastAsia="Times New Roman" w:hAnsi="Times New Roman" w:cs="Times New Roman"/>
          <w:sz w:val="24"/>
          <w:szCs w:val="24"/>
          <w:lang w:eastAsia="fr-FR"/>
        </w:rPr>
        <w:t>, tout en valorisant les compétences économiques et organisationnelles de l’équipe.</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“Quand un préparateur devient référent laboratoire, il ne fait pas qu’assister — il pilote une partie de la performance officinale.”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Astuce managériale :</w:t>
      </w:r>
      <w:r w:rsidRPr="00367BD7">
        <w:rPr>
          <w:rFonts w:ascii="Times New Roman" w:eastAsia="Times New Roman" w:hAnsi="Times New Roman" w:cs="Times New Roman"/>
          <w:sz w:val="24"/>
          <w:szCs w:val="24"/>
          <w:lang w:eastAsia="fr-FR"/>
        </w:rPr>
        <w:br/>
        <w:t xml:space="preserve">Formaliser la mission dans une </w:t>
      </w:r>
      <w:r w:rsidRPr="00367BD7">
        <w:rPr>
          <w:rFonts w:ascii="Times New Roman" w:eastAsia="Times New Roman" w:hAnsi="Times New Roman" w:cs="Times New Roman"/>
          <w:b/>
          <w:bCs/>
          <w:sz w:val="24"/>
          <w:szCs w:val="24"/>
          <w:lang w:eastAsia="fr-FR"/>
        </w:rPr>
        <w:t>fiche de rôle</w:t>
      </w:r>
      <w:r w:rsidRPr="00367BD7">
        <w:rPr>
          <w:rFonts w:ascii="Times New Roman" w:eastAsia="Times New Roman" w:hAnsi="Times New Roman" w:cs="Times New Roman"/>
          <w:sz w:val="24"/>
          <w:szCs w:val="24"/>
          <w:lang w:eastAsia="fr-FR"/>
        </w:rPr>
        <w:t xml:space="preserve"> (“Référent laboratoires”) avec :</w:t>
      </w:r>
    </w:p>
    <w:p w:rsidR="00367BD7" w:rsidRPr="00367BD7" w:rsidRDefault="00367BD7" w:rsidP="00367BD7">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les</w:t>
      </w:r>
      <w:proofErr w:type="gramEnd"/>
      <w:r w:rsidRPr="00367BD7">
        <w:rPr>
          <w:rFonts w:ascii="Times New Roman" w:eastAsia="Times New Roman" w:hAnsi="Times New Roman" w:cs="Times New Roman"/>
          <w:sz w:val="24"/>
          <w:szCs w:val="24"/>
          <w:lang w:eastAsia="fr-FR"/>
        </w:rPr>
        <w:t xml:space="preserve"> tâches principales,</w:t>
      </w:r>
    </w:p>
    <w:p w:rsidR="00367BD7" w:rsidRPr="00367BD7" w:rsidRDefault="00367BD7" w:rsidP="00367BD7">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w:t>
      </w:r>
      <w:proofErr w:type="gramEnd"/>
      <w:r w:rsidRPr="00367BD7">
        <w:rPr>
          <w:rFonts w:ascii="Times New Roman" w:eastAsia="Times New Roman" w:hAnsi="Times New Roman" w:cs="Times New Roman"/>
          <w:sz w:val="24"/>
          <w:szCs w:val="24"/>
          <w:lang w:eastAsia="fr-FR"/>
        </w:rPr>
        <w:t xml:space="preserve"> périmètre d’autonomie,</w:t>
      </w:r>
    </w:p>
    <w:p w:rsidR="00367BD7" w:rsidRPr="00367BD7" w:rsidRDefault="00367BD7" w:rsidP="00367BD7">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les</w:t>
      </w:r>
      <w:proofErr w:type="gramEnd"/>
      <w:r w:rsidRPr="00367BD7">
        <w:rPr>
          <w:rFonts w:ascii="Times New Roman" w:eastAsia="Times New Roman" w:hAnsi="Times New Roman" w:cs="Times New Roman"/>
          <w:sz w:val="24"/>
          <w:szCs w:val="24"/>
          <w:lang w:eastAsia="fr-FR"/>
        </w:rPr>
        <w:t xml:space="preserve"> outils à maîtriser,</w:t>
      </w:r>
    </w:p>
    <w:p w:rsidR="00367BD7" w:rsidRPr="00367BD7" w:rsidRDefault="00367BD7" w:rsidP="00367BD7">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la</w:t>
      </w:r>
      <w:proofErr w:type="gramEnd"/>
      <w:r w:rsidRPr="00367BD7">
        <w:rPr>
          <w:rFonts w:ascii="Times New Roman" w:eastAsia="Times New Roman" w:hAnsi="Times New Roman" w:cs="Times New Roman"/>
          <w:sz w:val="24"/>
          <w:szCs w:val="24"/>
          <w:lang w:eastAsia="fr-FR"/>
        </w:rPr>
        <w:t xml:space="preserve"> fréquence de </w:t>
      </w:r>
      <w:proofErr w:type="spellStart"/>
      <w:r w:rsidRPr="00367BD7">
        <w:rPr>
          <w:rFonts w:ascii="Times New Roman" w:eastAsia="Times New Roman" w:hAnsi="Times New Roman" w:cs="Times New Roman"/>
          <w:sz w:val="24"/>
          <w:szCs w:val="24"/>
          <w:lang w:eastAsia="fr-FR"/>
        </w:rPr>
        <w:t>reporting</w:t>
      </w:r>
      <w:proofErr w:type="spellEnd"/>
      <w:r w:rsidRPr="00367BD7">
        <w:rPr>
          <w:rFonts w:ascii="Times New Roman" w:eastAsia="Times New Roman" w:hAnsi="Times New Roman" w:cs="Times New Roman"/>
          <w:sz w:val="24"/>
          <w:szCs w:val="24"/>
          <w:lang w:eastAsia="fr-FR"/>
        </w:rPr>
        <w:t xml:space="preserve"> au titulaire.</w: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12.6.2. Créer des outils standardisés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Pour rendre cette mission durable et transmissible, il est essentiel de </w:t>
      </w:r>
      <w:r w:rsidRPr="00367BD7">
        <w:rPr>
          <w:rFonts w:ascii="Times New Roman" w:eastAsia="Times New Roman" w:hAnsi="Times New Roman" w:cs="Times New Roman"/>
          <w:b/>
          <w:bCs/>
          <w:sz w:val="24"/>
          <w:szCs w:val="24"/>
          <w:lang w:eastAsia="fr-FR"/>
        </w:rPr>
        <w:t>structurer le processus</w:t>
      </w:r>
      <w:r w:rsidRPr="00367BD7">
        <w:rPr>
          <w:rFonts w:ascii="Times New Roman" w:eastAsia="Times New Roman" w:hAnsi="Times New Roman" w:cs="Times New Roman"/>
          <w:sz w:val="24"/>
          <w:szCs w:val="24"/>
          <w:lang w:eastAsia="fr-FR"/>
        </w:rPr>
        <w:t xml:space="preserve"> avec des outils clairs et simples d’utilisation.</w:t>
      </w:r>
      <w:r w:rsidRPr="00367BD7">
        <w:rPr>
          <w:rFonts w:ascii="Times New Roman" w:eastAsia="Times New Roman" w:hAnsi="Times New Roman" w:cs="Times New Roman"/>
          <w:sz w:val="24"/>
          <w:szCs w:val="24"/>
          <w:lang w:eastAsia="fr-FR"/>
        </w:rPr>
        <w:br/>
        <w:t>L’objectif : que toute personne intégrant l’équipe puisse reprendre le suivi sans perte d’information.</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Outils recommandés :</w:t>
      </w:r>
    </w:p>
    <w:p w:rsidR="00367BD7" w:rsidRPr="00367BD7" w:rsidRDefault="00367BD7" w:rsidP="00367BD7">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Fiche “préparation RDV labo”</w:t>
      </w:r>
    </w:p>
    <w:p w:rsidR="00367BD7" w:rsidRPr="00367BD7" w:rsidRDefault="00367BD7" w:rsidP="00367BD7">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Rubriques : ventes, anomalies, besoins, retours équipe, demandes à formuler.</w:t>
      </w:r>
    </w:p>
    <w:p w:rsidR="00367BD7" w:rsidRPr="00367BD7" w:rsidRDefault="00367BD7" w:rsidP="00367BD7">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Format : papier A4 ou tableur Excel partagé.</w:t>
      </w:r>
    </w:p>
    <w:p w:rsidR="00367BD7" w:rsidRPr="00367BD7" w:rsidRDefault="00367BD7" w:rsidP="00367BD7">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Utilité : sert de support de discussion pendant le rendez-vous.</w:t>
      </w:r>
    </w:p>
    <w:p w:rsidR="00367BD7" w:rsidRPr="00367BD7" w:rsidRDefault="00367BD7" w:rsidP="00367BD7">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Tableau de suivi annuel</w:t>
      </w:r>
    </w:p>
    <w:p w:rsidR="00367BD7" w:rsidRPr="00367BD7" w:rsidRDefault="00367BD7" w:rsidP="00367BD7">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Colonnes : date du rendez-vous, laboratoire, conditions obtenues (remises, gratuités, PLV), actions prévues, résultats observés.</w:t>
      </w:r>
    </w:p>
    <w:p w:rsidR="00367BD7" w:rsidRPr="00367BD7" w:rsidRDefault="00367BD7" w:rsidP="00367BD7">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lastRenderedPageBreak/>
        <w:t>Objectif : visualiser l’évolution des partenariats sur l’année, identifier les plus rentables.</w:t>
      </w:r>
    </w:p>
    <w:p w:rsidR="00367BD7" w:rsidRPr="00367BD7" w:rsidRDefault="00367BD7" w:rsidP="00367BD7">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Carnet des laboratoires partenaires</w:t>
      </w:r>
    </w:p>
    <w:p w:rsidR="00367BD7" w:rsidRPr="00367BD7" w:rsidRDefault="00367BD7" w:rsidP="00367BD7">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Contenu : coordonnées du délégué, typologie de gamme, fréquence de visite, particularités logistiques, historique des collaborations.</w:t>
      </w:r>
    </w:p>
    <w:p w:rsidR="00367BD7" w:rsidRPr="00367BD7" w:rsidRDefault="00367BD7" w:rsidP="00367BD7">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Format : dossier numérique ou classeur dédié.</w:t>
      </w:r>
    </w:p>
    <w:p w:rsidR="00367BD7" w:rsidRPr="00367BD7" w:rsidRDefault="00367BD7" w:rsidP="00367BD7">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Avantage : facilite la continuité même en cas de changement de personnel.</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Standardiser, c’est rendre le processus transmissible et durable.</w:t>
      </w:r>
      <w:r w:rsidRPr="00367BD7">
        <w:rPr>
          <w:rFonts w:ascii="Times New Roman" w:eastAsia="Times New Roman" w:hAnsi="Times New Roman" w:cs="Times New Roman"/>
          <w:sz w:val="24"/>
          <w:szCs w:val="24"/>
          <w:lang w:eastAsia="fr-FR"/>
        </w:rPr>
        <w:br/>
        <w:t>Chaque outil doit être intuitif, actualisé et partagé avec l’équipe concernée.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Exemple concret :</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Un tableau Google </w:t>
      </w:r>
      <w:proofErr w:type="spellStart"/>
      <w:r w:rsidRPr="00367BD7">
        <w:rPr>
          <w:rFonts w:ascii="Times New Roman" w:eastAsia="Times New Roman" w:hAnsi="Times New Roman" w:cs="Times New Roman"/>
          <w:sz w:val="24"/>
          <w:szCs w:val="24"/>
          <w:lang w:eastAsia="fr-FR"/>
        </w:rPr>
        <w:t>Sheets</w:t>
      </w:r>
      <w:proofErr w:type="spellEnd"/>
      <w:r w:rsidRPr="00367BD7">
        <w:rPr>
          <w:rFonts w:ascii="Times New Roman" w:eastAsia="Times New Roman" w:hAnsi="Times New Roman" w:cs="Times New Roman"/>
          <w:sz w:val="24"/>
          <w:szCs w:val="24"/>
          <w:lang w:eastAsia="fr-FR"/>
        </w:rPr>
        <w:t>, mis à jour après chaque visite, permet au titulaire de suivre à distance l’avancement des négociations, les conditions obtenues et les opérations en cours.</w:t>
      </w:r>
      <w:r w:rsidRPr="00367BD7">
        <w:rPr>
          <w:rFonts w:ascii="Times New Roman" w:eastAsia="Times New Roman" w:hAnsi="Times New Roman" w:cs="Times New Roman"/>
          <w:sz w:val="24"/>
          <w:szCs w:val="24"/>
          <w:lang w:eastAsia="fr-FR"/>
        </w:rPr>
        <w:br/>
        <w:t>Le préparateur référent y note aussi les retours terrain et les points à revoir avant le prochain rendez-vous.</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Résultat :</w:t>
      </w:r>
      <w:r w:rsidRPr="00367BD7">
        <w:rPr>
          <w:rFonts w:ascii="Times New Roman" w:eastAsia="Times New Roman" w:hAnsi="Times New Roman" w:cs="Times New Roman"/>
          <w:sz w:val="24"/>
          <w:szCs w:val="24"/>
          <w:lang w:eastAsia="fr-FR"/>
        </w:rPr>
        <w:t xml:space="preserve"> le processus devient collectif, transparent et maîtrisé.</w:t>
      </w:r>
    </w:p>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pict>
          <v:rect id="_x0000_i1084" style="width:0;height:1.5pt" o:hralign="center" o:hrstd="t" o:hr="t" fillcolor="#a0a0a0" stroked="f"/>
        </w:pic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12.6.3. Mesurer l’efficacité</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xml:space="preserve">Professionnaliser la préparation, c’est aussi </w:t>
      </w:r>
      <w:r w:rsidRPr="00367BD7">
        <w:rPr>
          <w:rFonts w:ascii="Times New Roman" w:eastAsia="Times New Roman" w:hAnsi="Times New Roman" w:cs="Times New Roman"/>
          <w:b/>
          <w:bCs/>
          <w:sz w:val="24"/>
          <w:szCs w:val="24"/>
          <w:lang w:eastAsia="fr-FR"/>
        </w:rPr>
        <w:t>évaluer son impact concret</w:t>
      </w:r>
      <w:r w:rsidRPr="00367BD7">
        <w:rPr>
          <w:rFonts w:ascii="Times New Roman" w:eastAsia="Times New Roman" w:hAnsi="Times New Roman" w:cs="Times New Roman"/>
          <w:sz w:val="24"/>
          <w:szCs w:val="24"/>
          <w:lang w:eastAsia="fr-FR"/>
        </w:rPr>
        <w:t xml:space="preserve"> sur la performance de la pharmacie.</w:t>
      </w:r>
      <w:r w:rsidRPr="00367BD7">
        <w:rPr>
          <w:rFonts w:ascii="Times New Roman" w:eastAsia="Times New Roman" w:hAnsi="Times New Roman" w:cs="Times New Roman"/>
          <w:sz w:val="24"/>
          <w:szCs w:val="24"/>
          <w:lang w:eastAsia="fr-FR"/>
        </w:rPr>
        <w:br/>
        <w:t>Mesurer, c’est piloter — et ce qui est mesuré s’améliore naturellement.</w:t>
      </w:r>
    </w:p>
    <w:p w:rsidR="00367BD7" w:rsidRPr="00367BD7" w:rsidRDefault="00367BD7" w:rsidP="00367B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Indicateurs de suivi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2"/>
        <w:gridCol w:w="2983"/>
        <w:gridCol w:w="4637"/>
      </w:tblGrid>
      <w:tr w:rsidR="00367BD7" w:rsidRPr="00367BD7" w:rsidTr="00367BD7">
        <w:trPr>
          <w:tblHeader/>
          <w:tblCellSpacing w:w="15" w:type="dxa"/>
        </w:trPr>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Catégorie</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Indicateur</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Objectif</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Organisation</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Durée moyenne du rendez-vous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&lt; 45 min : efficacité et rythme maîtrisé</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Négociation</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Taux d’acceptation des demandes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 70 % des objectifs atteints</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Économie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Retombées commerciales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Suivi des marges, ventes post-animation</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Management</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Satisfaction de l’équipe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Feedback positif sur la clarté et la valorisation du travail</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Partenariat</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Fidélité et réactivité du laboratoire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Amélioration des délais, qualité des supports</w:t>
            </w:r>
          </w:p>
        </w:tc>
      </w:tr>
    </w:tbl>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Ce qui est mesuré s’améliore, ce qui est partagé s’ancre durablement.</w:t>
      </w:r>
      <w:r w:rsidRPr="00367BD7">
        <w:rPr>
          <w:rFonts w:ascii="Times New Roman" w:eastAsia="Times New Roman" w:hAnsi="Times New Roman" w:cs="Times New Roman"/>
          <w:sz w:val="24"/>
          <w:szCs w:val="24"/>
          <w:lang w:eastAsia="fr-FR"/>
        </w:rPr>
        <w:br/>
        <w:t>En présentant régulièrement les résultats (ex. : lors d’une réunion mensuelle), le titulaire donne du sens à la démarche et renforce la motivation de l’équipe.</w:t>
      </w:r>
    </w:p>
    <w:p w:rsidR="00367BD7" w:rsidRPr="00367BD7" w:rsidRDefault="00367BD7" w:rsidP="00367BD7">
      <w:pPr>
        <w:spacing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“Mesurer, c’est reconnaître la valeur du travail invisible : celui de la préparation, de l’organisation et de la constance.”</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lastRenderedPageBreak/>
        <w:t xml:space="preserve">🧭 </w:t>
      </w:r>
      <w:r w:rsidRPr="00367BD7">
        <w:rPr>
          <w:rFonts w:ascii="Times New Roman" w:eastAsia="Times New Roman" w:hAnsi="Times New Roman" w:cs="Times New Roman"/>
          <w:b/>
          <w:bCs/>
          <w:sz w:val="24"/>
          <w:szCs w:val="24"/>
          <w:lang w:eastAsia="fr-FR"/>
        </w:rPr>
        <w:t>Astuce :</w:t>
      </w:r>
      <w:r w:rsidRPr="00367BD7">
        <w:rPr>
          <w:rFonts w:ascii="Times New Roman" w:eastAsia="Times New Roman" w:hAnsi="Times New Roman" w:cs="Times New Roman"/>
          <w:sz w:val="24"/>
          <w:szCs w:val="24"/>
          <w:lang w:eastAsia="fr-FR"/>
        </w:rPr>
        <w:br/>
        <w:t xml:space="preserve">Une fois par trimestre, réaliser un </w:t>
      </w:r>
      <w:r w:rsidRPr="00367BD7">
        <w:rPr>
          <w:rFonts w:ascii="Times New Roman" w:eastAsia="Times New Roman" w:hAnsi="Times New Roman" w:cs="Times New Roman"/>
          <w:b/>
          <w:bCs/>
          <w:sz w:val="24"/>
          <w:szCs w:val="24"/>
          <w:lang w:eastAsia="fr-FR"/>
        </w:rPr>
        <w:t>mini-bilan “rendez-vous labo”</w:t>
      </w:r>
      <w:r w:rsidRPr="00367BD7">
        <w:rPr>
          <w:rFonts w:ascii="Times New Roman" w:eastAsia="Times New Roman" w:hAnsi="Times New Roman" w:cs="Times New Roman"/>
          <w:sz w:val="24"/>
          <w:szCs w:val="24"/>
          <w:lang w:eastAsia="fr-FR"/>
        </w:rPr>
        <w:t xml:space="preserve"> :</w:t>
      </w:r>
    </w:p>
    <w:p w:rsidR="00367BD7" w:rsidRPr="00367BD7" w:rsidRDefault="00367BD7" w:rsidP="00367BD7">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10 minutes en réunion d’équipe,</w:t>
      </w:r>
    </w:p>
    <w:p w:rsidR="00367BD7" w:rsidRPr="00367BD7" w:rsidRDefault="00367BD7" w:rsidP="00367BD7">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tableau</w:t>
      </w:r>
      <w:proofErr w:type="gramEnd"/>
      <w:r w:rsidRPr="00367BD7">
        <w:rPr>
          <w:rFonts w:ascii="Times New Roman" w:eastAsia="Times New Roman" w:hAnsi="Times New Roman" w:cs="Times New Roman"/>
          <w:sz w:val="24"/>
          <w:szCs w:val="24"/>
          <w:lang w:eastAsia="fr-FR"/>
        </w:rPr>
        <w:t xml:space="preserve"> projeté ou imprimé,</w:t>
      </w:r>
    </w:p>
    <w:p w:rsidR="00367BD7" w:rsidRPr="00367BD7" w:rsidRDefault="00367BD7" w:rsidP="00367BD7">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67BD7">
        <w:rPr>
          <w:rFonts w:ascii="Times New Roman" w:eastAsia="Times New Roman" w:hAnsi="Times New Roman" w:cs="Times New Roman"/>
          <w:sz w:val="24"/>
          <w:szCs w:val="24"/>
          <w:lang w:eastAsia="fr-FR"/>
        </w:rPr>
        <w:t>focus</w:t>
      </w:r>
      <w:proofErr w:type="gramEnd"/>
      <w:r w:rsidRPr="00367BD7">
        <w:rPr>
          <w:rFonts w:ascii="Times New Roman" w:eastAsia="Times New Roman" w:hAnsi="Times New Roman" w:cs="Times New Roman"/>
          <w:sz w:val="24"/>
          <w:szCs w:val="24"/>
          <w:lang w:eastAsia="fr-FR"/>
        </w:rPr>
        <w:t xml:space="preserve"> sur les réussites et les points d’amélioration.</w:t>
      </w:r>
    </w:p>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Cette approche crée un cercle vertueux : implication → professionnalisation → performance → reconnaissance.</w:t>
      </w:r>
    </w:p>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pict>
          <v:rect id="_x0000_i1085" style="width:0;height:1.5pt" o:hralign="center" o:hrstd="t" o:hr="t" fillcolor="#a0a0a0" stroked="f"/>
        </w:pict>
      </w:r>
    </w:p>
    <w:p w:rsidR="00367BD7" w:rsidRPr="00367BD7" w:rsidRDefault="00367BD7" w:rsidP="00367B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7BD7">
        <w:rPr>
          <w:rFonts w:ascii="Times New Roman" w:eastAsia="Times New Roman" w:hAnsi="Times New Roman" w:cs="Times New Roman"/>
          <w:b/>
          <w:bCs/>
          <w:sz w:val="27"/>
          <w:szCs w:val="27"/>
          <w:lang w:eastAsia="fr-FR"/>
        </w:rPr>
        <w:t>🧭 En résumé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9"/>
        <w:gridCol w:w="3466"/>
        <w:gridCol w:w="4080"/>
      </w:tblGrid>
      <w:tr w:rsidR="00367BD7" w:rsidRPr="00367BD7" w:rsidTr="00367BD7">
        <w:trPr>
          <w:tblHeader/>
          <w:tblCellSpacing w:w="15" w:type="dxa"/>
        </w:trPr>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Étape</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Objectif</w:t>
            </w:r>
          </w:p>
        </w:tc>
        <w:tc>
          <w:tcPr>
            <w:tcW w:w="0" w:type="auto"/>
            <w:vAlign w:val="center"/>
            <w:hideMark/>
          </w:tcPr>
          <w:p w:rsidR="00367BD7" w:rsidRPr="00367BD7" w:rsidRDefault="00367BD7" w:rsidP="00367BD7">
            <w:pPr>
              <w:spacing w:after="0" w:line="240" w:lineRule="auto"/>
              <w:jc w:val="center"/>
              <w:rPr>
                <w:rFonts w:ascii="Times New Roman" w:eastAsia="Times New Roman" w:hAnsi="Times New Roman" w:cs="Times New Roman"/>
                <w:b/>
                <w:bCs/>
                <w:sz w:val="24"/>
                <w:szCs w:val="24"/>
                <w:lang w:eastAsia="fr-FR"/>
              </w:rPr>
            </w:pPr>
            <w:r w:rsidRPr="00367BD7">
              <w:rPr>
                <w:rFonts w:ascii="Times New Roman" w:eastAsia="Times New Roman" w:hAnsi="Times New Roman" w:cs="Times New Roman"/>
                <w:b/>
                <w:bCs/>
                <w:sz w:val="24"/>
                <w:szCs w:val="24"/>
                <w:lang w:eastAsia="fr-FR"/>
              </w:rPr>
              <w:t>Résultat attendu</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Déléguer</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Responsabiliser un collaborateur</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Gain de temps, montée en compétence</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Standardiser</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Créer des outils de suivi communs</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Processus fluide et transmissible</w:t>
            </w:r>
          </w:p>
        </w:tc>
      </w:tr>
      <w:tr w:rsidR="00367BD7" w:rsidRPr="00367BD7" w:rsidTr="00367BD7">
        <w:trPr>
          <w:tblCellSpacing w:w="15" w:type="dxa"/>
        </w:trPr>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b/>
                <w:bCs/>
                <w:sz w:val="24"/>
                <w:szCs w:val="24"/>
                <w:lang w:eastAsia="fr-FR"/>
              </w:rPr>
              <w:t>Mesurer</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Évaluer la performance du système</w:t>
            </w:r>
          </w:p>
        </w:tc>
        <w:tc>
          <w:tcPr>
            <w:tcW w:w="0" w:type="auto"/>
            <w:vAlign w:val="center"/>
            <w:hideMark/>
          </w:tcPr>
          <w:p w:rsidR="00367BD7" w:rsidRPr="00367BD7" w:rsidRDefault="00367BD7" w:rsidP="00367BD7">
            <w:pPr>
              <w:spacing w:after="0" w:line="240" w:lineRule="auto"/>
              <w:rPr>
                <w:rFonts w:ascii="Times New Roman" w:eastAsia="Times New Roman" w:hAnsi="Times New Roman" w:cs="Times New Roman"/>
                <w:sz w:val="24"/>
                <w:szCs w:val="24"/>
                <w:lang w:eastAsia="fr-FR"/>
              </w:rPr>
            </w:pPr>
            <w:r w:rsidRPr="00367BD7">
              <w:rPr>
                <w:rFonts w:ascii="Times New Roman" w:eastAsia="Times New Roman" w:hAnsi="Times New Roman" w:cs="Times New Roman"/>
                <w:sz w:val="24"/>
                <w:szCs w:val="24"/>
                <w:lang w:eastAsia="fr-FR"/>
              </w:rPr>
              <w:t>Amélioration continue et ancrage durable</w:t>
            </w:r>
          </w:p>
        </w:tc>
      </w:tr>
    </w:tbl>
    <w:p w:rsidR="00367BD7" w:rsidRPr="00367BD7" w:rsidRDefault="00367BD7" w:rsidP="00367BD7">
      <w:pPr>
        <w:spacing w:before="100" w:beforeAutospacing="1" w:after="100" w:afterAutospacing="1" w:line="240" w:lineRule="auto"/>
        <w:rPr>
          <w:rFonts w:ascii="Times New Roman" w:eastAsia="Times New Roman" w:hAnsi="Times New Roman" w:cs="Times New Roman"/>
          <w:sz w:val="24"/>
          <w:szCs w:val="24"/>
          <w:lang w:eastAsia="fr-FR"/>
        </w:rPr>
      </w:pPr>
      <w:r w:rsidRPr="00367BD7">
        <w:rPr>
          <w:rFonts w:ascii="Segoe UI Symbol" w:eastAsia="Times New Roman" w:hAnsi="Segoe UI Symbol" w:cs="Segoe UI Symbol"/>
          <w:sz w:val="24"/>
          <w:szCs w:val="24"/>
          <w:lang w:eastAsia="fr-FR"/>
        </w:rPr>
        <w:t>🎯</w:t>
      </w:r>
      <w:r w:rsidRPr="00367BD7">
        <w:rPr>
          <w:rFonts w:ascii="Times New Roman" w:eastAsia="Times New Roman" w:hAnsi="Times New Roman" w:cs="Times New Roman"/>
          <w:sz w:val="24"/>
          <w:szCs w:val="24"/>
          <w:lang w:eastAsia="fr-FR"/>
        </w:rPr>
        <w:t xml:space="preserve"> </w:t>
      </w:r>
      <w:r w:rsidRPr="00367BD7">
        <w:rPr>
          <w:rFonts w:ascii="Times New Roman" w:eastAsia="Times New Roman" w:hAnsi="Times New Roman" w:cs="Times New Roman"/>
          <w:b/>
          <w:bCs/>
          <w:sz w:val="24"/>
          <w:szCs w:val="24"/>
          <w:lang w:eastAsia="fr-FR"/>
        </w:rPr>
        <w:t>Finalité pédagogique :</w:t>
      </w:r>
      <w:r w:rsidRPr="00367BD7">
        <w:rPr>
          <w:rFonts w:ascii="Times New Roman" w:eastAsia="Times New Roman" w:hAnsi="Times New Roman" w:cs="Times New Roman"/>
          <w:sz w:val="24"/>
          <w:szCs w:val="24"/>
          <w:lang w:eastAsia="fr-FR"/>
        </w:rPr>
        <w:br/>
        <w:t xml:space="preserve">Donner à l’équipe les moyens de gérer de manière autonome, rigoureuse et professionnelle la préparation des rendez-vous laboratoires, pour en faire un </w:t>
      </w:r>
      <w:r w:rsidRPr="00367BD7">
        <w:rPr>
          <w:rFonts w:ascii="Times New Roman" w:eastAsia="Times New Roman" w:hAnsi="Times New Roman" w:cs="Times New Roman"/>
          <w:b/>
          <w:bCs/>
          <w:sz w:val="24"/>
          <w:szCs w:val="24"/>
          <w:lang w:eastAsia="fr-FR"/>
        </w:rPr>
        <w:t>outil collectif de pilotage économique et de valorisation du rôle officinal</w:t>
      </w:r>
      <w:r w:rsidRPr="00367BD7">
        <w:rPr>
          <w:rFonts w:ascii="Times New Roman" w:eastAsia="Times New Roman" w:hAnsi="Times New Roman" w:cs="Times New Roman"/>
          <w:sz w:val="24"/>
          <w:szCs w:val="24"/>
          <w:lang w:eastAsia="fr-FR"/>
        </w:rPr>
        <w:t>.</w:t>
      </w:r>
    </w:p>
    <w:p w:rsidR="00342C06" w:rsidRPr="00342C06" w:rsidRDefault="00342C06" w:rsidP="00342C0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42C06">
        <w:rPr>
          <w:rFonts w:ascii="Times New Roman" w:eastAsia="Times New Roman" w:hAnsi="Times New Roman" w:cs="Times New Roman"/>
          <w:b/>
          <w:bCs/>
          <w:sz w:val="36"/>
          <w:szCs w:val="36"/>
          <w:lang w:eastAsia="fr-FR"/>
        </w:rPr>
        <w:t>12.7. Conclusion – Préparer, c’est négocier avec sérénité</w:t>
      </w:r>
    </w:p>
    <w:p w:rsidR="00342C06" w:rsidRPr="00342C06" w:rsidRDefault="00342C06" w:rsidP="00342C06">
      <w:pPr>
        <w:spacing w:before="100" w:beforeAutospacing="1" w:after="100" w:afterAutospacing="1"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 xml:space="preserve">La réussite d’un rendez-vous laboratoire ne relève pas du hasard, mais d’une </w:t>
      </w:r>
      <w:r w:rsidRPr="00342C06">
        <w:rPr>
          <w:rFonts w:ascii="Times New Roman" w:eastAsia="Times New Roman" w:hAnsi="Times New Roman" w:cs="Times New Roman"/>
          <w:b/>
          <w:bCs/>
          <w:sz w:val="24"/>
          <w:szCs w:val="24"/>
          <w:lang w:eastAsia="fr-FR"/>
        </w:rPr>
        <w:t>démarche structurée, collective et rigoureuse</w:t>
      </w:r>
      <w:r w:rsidRPr="00342C06">
        <w:rPr>
          <w:rFonts w:ascii="Times New Roman" w:eastAsia="Times New Roman" w:hAnsi="Times New Roman" w:cs="Times New Roman"/>
          <w:sz w:val="24"/>
          <w:szCs w:val="24"/>
          <w:lang w:eastAsia="fr-FR"/>
        </w:rPr>
        <w:t>.</w:t>
      </w:r>
      <w:r w:rsidRPr="00342C06">
        <w:rPr>
          <w:rFonts w:ascii="Times New Roman" w:eastAsia="Times New Roman" w:hAnsi="Times New Roman" w:cs="Times New Roman"/>
          <w:sz w:val="24"/>
          <w:szCs w:val="24"/>
          <w:lang w:eastAsia="fr-FR"/>
        </w:rPr>
        <w:br/>
        <w:t xml:space="preserve">Ce moment, souvent perçu comme une simple formalité commerciale, devient — lorsqu’il est bien préparé — un </w:t>
      </w:r>
      <w:r w:rsidRPr="00342C06">
        <w:rPr>
          <w:rFonts w:ascii="Times New Roman" w:eastAsia="Times New Roman" w:hAnsi="Times New Roman" w:cs="Times New Roman"/>
          <w:b/>
          <w:bCs/>
          <w:sz w:val="24"/>
          <w:szCs w:val="24"/>
          <w:lang w:eastAsia="fr-FR"/>
        </w:rPr>
        <w:t>acte de gestion stratégique</w:t>
      </w:r>
      <w:r w:rsidRPr="00342C06">
        <w:rPr>
          <w:rFonts w:ascii="Times New Roman" w:eastAsia="Times New Roman" w:hAnsi="Times New Roman" w:cs="Times New Roman"/>
          <w:sz w:val="24"/>
          <w:szCs w:val="24"/>
          <w:lang w:eastAsia="fr-FR"/>
        </w:rPr>
        <w:t>, capable d’influencer directement la rentabilité et l’organisation de l’officine.</w:t>
      </w:r>
    </w:p>
    <w:p w:rsidR="00342C06" w:rsidRPr="00342C06" w:rsidRDefault="00342C06" w:rsidP="00342C06">
      <w:pPr>
        <w:spacing w:before="100" w:beforeAutospacing="1" w:after="100" w:afterAutospacing="1"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Préparer, c’est reprendre le contrôle : du temps, des décisions et des relations partenaires.</w:t>
      </w:r>
      <w:r w:rsidRPr="00342C06">
        <w:rPr>
          <w:rFonts w:ascii="Times New Roman" w:eastAsia="Times New Roman" w:hAnsi="Times New Roman" w:cs="Times New Roman"/>
          <w:sz w:val="24"/>
          <w:szCs w:val="24"/>
          <w:lang w:eastAsia="fr-FR"/>
        </w:rPr>
        <w:br/>
        <w:t xml:space="preserve">C’est transformer une visite subie en une </w:t>
      </w:r>
      <w:r w:rsidRPr="00342C06">
        <w:rPr>
          <w:rFonts w:ascii="Times New Roman" w:eastAsia="Times New Roman" w:hAnsi="Times New Roman" w:cs="Times New Roman"/>
          <w:b/>
          <w:bCs/>
          <w:sz w:val="24"/>
          <w:szCs w:val="24"/>
          <w:lang w:eastAsia="fr-FR"/>
        </w:rPr>
        <w:t>rencontre choisie</w:t>
      </w:r>
      <w:r w:rsidRPr="00342C06">
        <w:rPr>
          <w:rFonts w:ascii="Times New Roman" w:eastAsia="Times New Roman" w:hAnsi="Times New Roman" w:cs="Times New Roman"/>
          <w:sz w:val="24"/>
          <w:szCs w:val="24"/>
          <w:lang w:eastAsia="fr-FR"/>
        </w:rPr>
        <w:t>, efficace et valorisante pour toute l’équipe.</w:t>
      </w:r>
    </w:p>
    <w:p w:rsidR="00342C06" w:rsidRPr="00342C06" w:rsidRDefault="00342C06" w:rsidP="00342C0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42C06">
        <w:rPr>
          <w:rFonts w:ascii="Times New Roman" w:eastAsia="Times New Roman" w:hAnsi="Times New Roman" w:cs="Times New Roman"/>
          <w:b/>
          <w:bCs/>
          <w:sz w:val="27"/>
          <w:szCs w:val="27"/>
          <w:lang w:eastAsia="fr-FR"/>
        </w:rPr>
        <w:t>Les trois piliers de la réussite</w:t>
      </w:r>
    </w:p>
    <w:p w:rsidR="00342C06" w:rsidRPr="00342C06" w:rsidRDefault="00342C06" w:rsidP="00342C0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42C06">
        <w:rPr>
          <w:rFonts w:ascii="Times New Roman" w:eastAsia="Times New Roman" w:hAnsi="Times New Roman" w:cs="Times New Roman"/>
          <w:b/>
          <w:bCs/>
          <w:sz w:val="24"/>
          <w:szCs w:val="24"/>
          <w:lang w:eastAsia="fr-FR"/>
        </w:rPr>
        <w:t>1️</w:t>
      </w:r>
      <w:r w:rsidRPr="00342C06">
        <w:rPr>
          <w:rFonts w:ascii="Tahoma" w:eastAsia="Times New Roman" w:hAnsi="Tahoma" w:cs="Tahoma"/>
          <w:b/>
          <w:bCs/>
          <w:sz w:val="24"/>
          <w:szCs w:val="24"/>
          <w:lang w:eastAsia="fr-FR"/>
        </w:rPr>
        <w:t>⃣</w:t>
      </w:r>
      <w:r w:rsidRPr="00342C06">
        <w:rPr>
          <w:rFonts w:ascii="Times New Roman" w:eastAsia="Times New Roman" w:hAnsi="Times New Roman" w:cs="Times New Roman"/>
          <w:b/>
          <w:bCs/>
          <w:sz w:val="24"/>
          <w:szCs w:val="24"/>
          <w:lang w:eastAsia="fr-FR"/>
        </w:rPr>
        <w:t xml:space="preserve"> L’anticipation</w:t>
      </w:r>
    </w:p>
    <w:p w:rsidR="00342C06" w:rsidRPr="00342C06" w:rsidRDefault="00342C06" w:rsidP="00342C06">
      <w:pPr>
        <w:spacing w:before="100" w:beforeAutospacing="1" w:after="100" w:afterAutospacing="1"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Tout commence avant le rendez-vous.</w:t>
      </w:r>
      <w:r w:rsidRPr="00342C06">
        <w:rPr>
          <w:rFonts w:ascii="Times New Roman" w:eastAsia="Times New Roman" w:hAnsi="Times New Roman" w:cs="Times New Roman"/>
          <w:sz w:val="24"/>
          <w:szCs w:val="24"/>
          <w:lang w:eastAsia="fr-FR"/>
        </w:rPr>
        <w:br/>
        <w:t>Analyser les ventes, étudier les catalogues, identifier les besoins, préparer les arguments…</w:t>
      </w:r>
      <w:r w:rsidRPr="00342C06">
        <w:rPr>
          <w:rFonts w:ascii="Times New Roman" w:eastAsia="Times New Roman" w:hAnsi="Times New Roman" w:cs="Times New Roman"/>
          <w:sz w:val="24"/>
          <w:szCs w:val="24"/>
          <w:lang w:eastAsia="fr-FR"/>
        </w:rPr>
        <w:br/>
        <w:t>C’est dans cette phase que se joue 80 % du résultat.</w:t>
      </w:r>
      <w:r w:rsidRPr="00342C06">
        <w:rPr>
          <w:rFonts w:ascii="Times New Roman" w:eastAsia="Times New Roman" w:hAnsi="Times New Roman" w:cs="Times New Roman"/>
          <w:sz w:val="24"/>
          <w:szCs w:val="24"/>
          <w:lang w:eastAsia="fr-FR"/>
        </w:rPr>
        <w:br/>
        <w:t>Un rendez-vous bien anticipé, c’est une négociation fluide, des chiffres maîtrisés et des demandes claires.</w:t>
      </w:r>
    </w:p>
    <w:p w:rsidR="00342C06" w:rsidRPr="00342C06" w:rsidRDefault="00342C06" w:rsidP="00342C06">
      <w:pPr>
        <w:spacing w:beforeAutospacing="1" w:after="100" w:afterAutospacing="1" w:line="240" w:lineRule="auto"/>
        <w:rPr>
          <w:rFonts w:ascii="Times New Roman" w:eastAsia="Times New Roman" w:hAnsi="Times New Roman" w:cs="Times New Roman"/>
          <w:sz w:val="24"/>
          <w:szCs w:val="24"/>
          <w:lang w:eastAsia="fr-FR"/>
        </w:rPr>
      </w:pPr>
      <w:r w:rsidRPr="00342C06">
        <w:rPr>
          <w:rFonts w:ascii="Segoe UI Symbol" w:eastAsia="Times New Roman" w:hAnsi="Segoe UI Symbol" w:cs="Segoe UI Symbol"/>
          <w:sz w:val="24"/>
          <w:szCs w:val="24"/>
          <w:lang w:eastAsia="fr-FR"/>
        </w:rPr>
        <w:t>💡</w:t>
      </w:r>
      <w:r w:rsidRPr="00342C06">
        <w:rPr>
          <w:rFonts w:ascii="Times New Roman" w:eastAsia="Times New Roman" w:hAnsi="Times New Roman" w:cs="Times New Roman"/>
          <w:sz w:val="24"/>
          <w:szCs w:val="24"/>
          <w:lang w:eastAsia="fr-FR"/>
        </w:rPr>
        <w:t xml:space="preserve"> “L’efficacité ne naît pas du talent, mais de la préparation.”</w:t>
      </w:r>
    </w:p>
    <w:p w:rsidR="00342C06" w:rsidRPr="00342C06" w:rsidRDefault="00342C06" w:rsidP="00342C0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42C06">
        <w:rPr>
          <w:rFonts w:ascii="Times New Roman" w:eastAsia="Times New Roman" w:hAnsi="Times New Roman" w:cs="Times New Roman"/>
          <w:b/>
          <w:bCs/>
          <w:sz w:val="24"/>
          <w:szCs w:val="24"/>
          <w:lang w:eastAsia="fr-FR"/>
        </w:rPr>
        <w:lastRenderedPageBreak/>
        <w:t>2️</w:t>
      </w:r>
      <w:r w:rsidRPr="00342C06">
        <w:rPr>
          <w:rFonts w:ascii="Tahoma" w:eastAsia="Times New Roman" w:hAnsi="Tahoma" w:cs="Tahoma"/>
          <w:b/>
          <w:bCs/>
          <w:sz w:val="24"/>
          <w:szCs w:val="24"/>
          <w:lang w:eastAsia="fr-FR"/>
        </w:rPr>
        <w:t>⃣</w:t>
      </w:r>
      <w:r w:rsidRPr="00342C06">
        <w:rPr>
          <w:rFonts w:ascii="Times New Roman" w:eastAsia="Times New Roman" w:hAnsi="Times New Roman" w:cs="Times New Roman"/>
          <w:b/>
          <w:bCs/>
          <w:sz w:val="24"/>
          <w:szCs w:val="24"/>
          <w:lang w:eastAsia="fr-FR"/>
        </w:rPr>
        <w:t xml:space="preserve"> La coordination</w:t>
      </w:r>
    </w:p>
    <w:p w:rsidR="00342C06" w:rsidRPr="00342C06" w:rsidRDefault="00342C06" w:rsidP="00342C06">
      <w:pPr>
        <w:spacing w:before="100" w:beforeAutospacing="1" w:after="100" w:afterAutospacing="1"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 xml:space="preserve">La réussite repose sur une </w:t>
      </w:r>
      <w:r w:rsidRPr="00342C06">
        <w:rPr>
          <w:rFonts w:ascii="Times New Roman" w:eastAsia="Times New Roman" w:hAnsi="Times New Roman" w:cs="Times New Roman"/>
          <w:b/>
          <w:bCs/>
          <w:sz w:val="24"/>
          <w:szCs w:val="24"/>
          <w:lang w:eastAsia="fr-FR"/>
        </w:rPr>
        <w:t>intelligence collective</w:t>
      </w:r>
      <w:r w:rsidRPr="00342C06">
        <w:rPr>
          <w:rFonts w:ascii="Times New Roman" w:eastAsia="Times New Roman" w:hAnsi="Times New Roman" w:cs="Times New Roman"/>
          <w:sz w:val="24"/>
          <w:szCs w:val="24"/>
          <w:lang w:eastAsia="fr-FR"/>
        </w:rPr>
        <w:t xml:space="preserve"> :</w:t>
      </w:r>
      <w:r w:rsidRPr="00342C06">
        <w:rPr>
          <w:rFonts w:ascii="Times New Roman" w:eastAsia="Times New Roman" w:hAnsi="Times New Roman" w:cs="Times New Roman"/>
          <w:sz w:val="24"/>
          <w:szCs w:val="24"/>
          <w:lang w:eastAsia="fr-FR"/>
        </w:rPr>
        <w:br/>
        <w:t>le titulaire, les adjoints, les préparateurs référents et parfois même les confrères partenaires contribuent à enrichir la vision globale.</w:t>
      </w:r>
      <w:r w:rsidRPr="00342C06">
        <w:rPr>
          <w:rFonts w:ascii="Times New Roman" w:eastAsia="Times New Roman" w:hAnsi="Times New Roman" w:cs="Times New Roman"/>
          <w:sz w:val="24"/>
          <w:szCs w:val="24"/>
          <w:lang w:eastAsia="fr-FR"/>
        </w:rPr>
        <w:br/>
        <w:t>Les retours terrain complètent la lecture économique, et les échanges internes donnent du sens aux décisions prises.</w:t>
      </w:r>
    </w:p>
    <w:p w:rsidR="00342C06" w:rsidRPr="00342C06" w:rsidRDefault="00342C06" w:rsidP="00342C06">
      <w:pPr>
        <w:spacing w:beforeAutospacing="1" w:after="100" w:afterAutospacing="1" w:line="240" w:lineRule="auto"/>
        <w:rPr>
          <w:rFonts w:ascii="Times New Roman" w:eastAsia="Times New Roman" w:hAnsi="Times New Roman" w:cs="Times New Roman"/>
          <w:sz w:val="24"/>
          <w:szCs w:val="24"/>
          <w:lang w:eastAsia="fr-FR"/>
        </w:rPr>
      </w:pPr>
      <w:r w:rsidRPr="00342C06">
        <w:rPr>
          <w:rFonts w:ascii="Segoe UI Symbol" w:eastAsia="Times New Roman" w:hAnsi="Segoe UI Symbol" w:cs="Segoe UI Symbol"/>
          <w:sz w:val="24"/>
          <w:szCs w:val="24"/>
          <w:lang w:eastAsia="fr-FR"/>
        </w:rPr>
        <w:t>💬</w:t>
      </w:r>
      <w:r w:rsidRPr="00342C06">
        <w:rPr>
          <w:rFonts w:ascii="Times New Roman" w:eastAsia="Times New Roman" w:hAnsi="Times New Roman" w:cs="Times New Roman"/>
          <w:sz w:val="24"/>
          <w:szCs w:val="24"/>
          <w:lang w:eastAsia="fr-FR"/>
        </w:rPr>
        <w:t xml:space="preserve"> “Ce qui est partagé mobilise.”</w:t>
      </w:r>
      <w:r w:rsidRPr="00342C06">
        <w:rPr>
          <w:rFonts w:ascii="Times New Roman" w:eastAsia="Times New Roman" w:hAnsi="Times New Roman" w:cs="Times New Roman"/>
          <w:sz w:val="24"/>
          <w:szCs w:val="24"/>
          <w:lang w:eastAsia="fr-FR"/>
        </w:rPr>
        <w:br/>
        <w:t>Une équipe impliquée comprend mieux les enjeux et soutient plus naturellement les actions décidées.</w:t>
      </w:r>
    </w:p>
    <w:p w:rsidR="00342C06" w:rsidRPr="00342C06" w:rsidRDefault="00342C06" w:rsidP="00342C0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42C06">
        <w:rPr>
          <w:rFonts w:ascii="Times New Roman" w:eastAsia="Times New Roman" w:hAnsi="Times New Roman" w:cs="Times New Roman"/>
          <w:b/>
          <w:bCs/>
          <w:sz w:val="24"/>
          <w:szCs w:val="24"/>
          <w:lang w:eastAsia="fr-FR"/>
        </w:rPr>
        <w:t>3️</w:t>
      </w:r>
      <w:r w:rsidRPr="00342C06">
        <w:rPr>
          <w:rFonts w:ascii="Tahoma" w:eastAsia="Times New Roman" w:hAnsi="Tahoma" w:cs="Tahoma"/>
          <w:b/>
          <w:bCs/>
          <w:sz w:val="24"/>
          <w:szCs w:val="24"/>
          <w:lang w:eastAsia="fr-FR"/>
        </w:rPr>
        <w:t>⃣</w:t>
      </w:r>
      <w:r w:rsidRPr="00342C06">
        <w:rPr>
          <w:rFonts w:ascii="Times New Roman" w:eastAsia="Times New Roman" w:hAnsi="Times New Roman" w:cs="Times New Roman"/>
          <w:b/>
          <w:bCs/>
          <w:sz w:val="24"/>
          <w:szCs w:val="24"/>
          <w:lang w:eastAsia="fr-FR"/>
        </w:rPr>
        <w:t xml:space="preserve"> La rigueur</w:t>
      </w:r>
    </w:p>
    <w:p w:rsidR="00342C06" w:rsidRPr="00342C06" w:rsidRDefault="00342C06" w:rsidP="00342C06">
      <w:pPr>
        <w:spacing w:before="100" w:beforeAutospacing="1" w:after="100" w:afterAutospacing="1"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 xml:space="preserve">Préparer ne suffit pas : il faut aussi </w:t>
      </w:r>
      <w:r w:rsidRPr="00342C06">
        <w:rPr>
          <w:rFonts w:ascii="Times New Roman" w:eastAsia="Times New Roman" w:hAnsi="Times New Roman" w:cs="Times New Roman"/>
          <w:b/>
          <w:bCs/>
          <w:sz w:val="24"/>
          <w:szCs w:val="24"/>
          <w:lang w:eastAsia="fr-FR"/>
        </w:rPr>
        <w:t>suivre et formaliser</w:t>
      </w:r>
      <w:r w:rsidRPr="00342C06">
        <w:rPr>
          <w:rFonts w:ascii="Times New Roman" w:eastAsia="Times New Roman" w:hAnsi="Times New Roman" w:cs="Times New Roman"/>
          <w:sz w:val="24"/>
          <w:szCs w:val="24"/>
          <w:lang w:eastAsia="fr-FR"/>
        </w:rPr>
        <w:t>.</w:t>
      </w:r>
      <w:r w:rsidRPr="00342C06">
        <w:rPr>
          <w:rFonts w:ascii="Times New Roman" w:eastAsia="Times New Roman" w:hAnsi="Times New Roman" w:cs="Times New Roman"/>
          <w:sz w:val="24"/>
          <w:szCs w:val="24"/>
          <w:lang w:eastAsia="fr-FR"/>
        </w:rPr>
        <w:br/>
        <w:t>Tracer les conditions obtenues, mesurer les retombées commerciales, évaluer la qualité du partenariat.</w:t>
      </w:r>
      <w:r w:rsidRPr="00342C06">
        <w:rPr>
          <w:rFonts w:ascii="Times New Roman" w:eastAsia="Times New Roman" w:hAnsi="Times New Roman" w:cs="Times New Roman"/>
          <w:sz w:val="24"/>
          <w:szCs w:val="24"/>
          <w:lang w:eastAsia="fr-FR"/>
        </w:rPr>
        <w:br/>
        <w:t>La rigueur crée la continuité, assure la mémoire de l’officine et crédibilise les futures négociations.</w:t>
      </w:r>
    </w:p>
    <w:p w:rsidR="00342C06" w:rsidRPr="00342C06" w:rsidRDefault="00342C06" w:rsidP="00342C06">
      <w:pPr>
        <w:spacing w:beforeAutospacing="1" w:after="100" w:afterAutospacing="1" w:line="240" w:lineRule="auto"/>
        <w:rPr>
          <w:rFonts w:ascii="Times New Roman" w:eastAsia="Times New Roman" w:hAnsi="Times New Roman" w:cs="Times New Roman"/>
          <w:sz w:val="24"/>
          <w:szCs w:val="24"/>
          <w:lang w:eastAsia="fr-FR"/>
        </w:rPr>
      </w:pPr>
      <w:r w:rsidRPr="00342C06">
        <w:rPr>
          <w:rFonts w:ascii="Segoe UI Symbol" w:eastAsia="Times New Roman" w:hAnsi="Segoe UI Symbol" w:cs="Segoe UI Symbol"/>
          <w:sz w:val="24"/>
          <w:szCs w:val="24"/>
          <w:lang w:eastAsia="fr-FR"/>
        </w:rPr>
        <w:t>📊</w:t>
      </w:r>
      <w:r w:rsidRPr="00342C06">
        <w:rPr>
          <w:rFonts w:ascii="Times New Roman" w:eastAsia="Times New Roman" w:hAnsi="Times New Roman" w:cs="Times New Roman"/>
          <w:sz w:val="24"/>
          <w:szCs w:val="24"/>
          <w:lang w:eastAsia="fr-FR"/>
        </w:rPr>
        <w:t xml:space="preserve"> “Ce qui est tracé devient durablement rentable.”</w:t>
      </w:r>
    </w:p>
    <w:p w:rsidR="00342C06" w:rsidRPr="00342C06" w:rsidRDefault="00342C06" w:rsidP="00342C0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42C06">
        <w:rPr>
          <w:rFonts w:ascii="Times New Roman" w:eastAsia="Times New Roman" w:hAnsi="Times New Roman" w:cs="Times New Roman"/>
          <w:b/>
          <w:bCs/>
          <w:sz w:val="27"/>
          <w:szCs w:val="27"/>
          <w:lang w:eastAsia="fr-FR"/>
        </w:rPr>
        <w:t>Un moment de pilotage stratégique, pas une contrainte</w:t>
      </w:r>
    </w:p>
    <w:p w:rsidR="00342C06" w:rsidRPr="00342C06" w:rsidRDefault="00342C06" w:rsidP="00342C06">
      <w:pPr>
        <w:spacing w:before="100" w:beforeAutospacing="1" w:after="100" w:afterAutospacing="1"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 xml:space="preserve">Lorsqu’il est structuré, le rendez-vous laboratoire devient un </w:t>
      </w:r>
      <w:r w:rsidRPr="00342C06">
        <w:rPr>
          <w:rFonts w:ascii="Times New Roman" w:eastAsia="Times New Roman" w:hAnsi="Times New Roman" w:cs="Times New Roman"/>
          <w:b/>
          <w:bCs/>
          <w:sz w:val="24"/>
          <w:szCs w:val="24"/>
          <w:lang w:eastAsia="fr-FR"/>
        </w:rPr>
        <w:t>levier de performance et d’organisation</w:t>
      </w:r>
      <w:r w:rsidRPr="00342C06">
        <w:rPr>
          <w:rFonts w:ascii="Times New Roman" w:eastAsia="Times New Roman" w:hAnsi="Times New Roman" w:cs="Times New Roman"/>
          <w:sz w:val="24"/>
          <w:szCs w:val="24"/>
          <w:lang w:eastAsia="fr-FR"/>
        </w:rPr>
        <w:t xml:space="preserve"> :</w:t>
      </w:r>
    </w:p>
    <w:p w:rsidR="00342C06" w:rsidRPr="00342C06" w:rsidRDefault="00342C06" w:rsidP="00342C06">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42C06">
        <w:rPr>
          <w:rFonts w:ascii="Times New Roman" w:eastAsia="Times New Roman" w:hAnsi="Times New Roman" w:cs="Times New Roman"/>
          <w:sz w:val="24"/>
          <w:szCs w:val="24"/>
          <w:lang w:eastAsia="fr-FR"/>
        </w:rPr>
        <w:t>un</w:t>
      </w:r>
      <w:proofErr w:type="gramEnd"/>
      <w:r w:rsidRPr="00342C06">
        <w:rPr>
          <w:rFonts w:ascii="Times New Roman" w:eastAsia="Times New Roman" w:hAnsi="Times New Roman" w:cs="Times New Roman"/>
          <w:sz w:val="24"/>
          <w:szCs w:val="24"/>
          <w:lang w:eastAsia="fr-FR"/>
        </w:rPr>
        <w:t xml:space="preserve"> moment de gestion économique (optimisation des marges et volumes),</w:t>
      </w:r>
    </w:p>
    <w:p w:rsidR="00342C06" w:rsidRPr="00342C06" w:rsidRDefault="00342C06" w:rsidP="00342C06">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42C06">
        <w:rPr>
          <w:rFonts w:ascii="Times New Roman" w:eastAsia="Times New Roman" w:hAnsi="Times New Roman" w:cs="Times New Roman"/>
          <w:sz w:val="24"/>
          <w:szCs w:val="24"/>
          <w:lang w:eastAsia="fr-FR"/>
        </w:rPr>
        <w:t>un</w:t>
      </w:r>
      <w:proofErr w:type="gramEnd"/>
      <w:r w:rsidRPr="00342C06">
        <w:rPr>
          <w:rFonts w:ascii="Times New Roman" w:eastAsia="Times New Roman" w:hAnsi="Times New Roman" w:cs="Times New Roman"/>
          <w:sz w:val="24"/>
          <w:szCs w:val="24"/>
          <w:lang w:eastAsia="fr-FR"/>
        </w:rPr>
        <w:t xml:space="preserve"> outil de management (valorisation du rôle de l’équipe),</w:t>
      </w:r>
    </w:p>
    <w:p w:rsidR="00342C06" w:rsidRPr="00342C06" w:rsidRDefault="00342C06" w:rsidP="00342C06">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42C06">
        <w:rPr>
          <w:rFonts w:ascii="Times New Roman" w:eastAsia="Times New Roman" w:hAnsi="Times New Roman" w:cs="Times New Roman"/>
          <w:sz w:val="24"/>
          <w:szCs w:val="24"/>
          <w:lang w:eastAsia="fr-FR"/>
        </w:rPr>
        <w:t>et</w:t>
      </w:r>
      <w:proofErr w:type="gramEnd"/>
      <w:r w:rsidRPr="00342C06">
        <w:rPr>
          <w:rFonts w:ascii="Times New Roman" w:eastAsia="Times New Roman" w:hAnsi="Times New Roman" w:cs="Times New Roman"/>
          <w:sz w:val="24"/>
          <w:szCs w:val="24"/>
          <w:lang w:eastAsia="fr-FR"/>
        </w:rPr>
        <w:t xml:space="preserve"> un acte de communication (renforcement du partenariat et de l’image professionnelle).</w:t>
      </w:r>
    </w:p>
    <w:p w:rsidR="00342C06" w:rsidRPr="00342C06" w:rsidRDefault="00342C06" w:rsidP="00342C06">
      <w:pPr>
        <w:spacing w:before="100" w:beforeAutospacing="1" w:after="100" w:afterAutospacing="1" w:line="240" w:lineRule="auto"/>
        <w:rPr>
          <w:rFonts w:ascii="Times New Roman" w:eastAsia="Times New Roman" w:hAnsi="Times New Roman" w:cs="Times New Roman"/>
          <w:sz w:val="24"/>
          <w:szCs w:val="24"/>
          <w:lang w:eastAsia="fr-FR"/>
        </w:rPr>
      </w:pPr>
      <w:r w:rsidRPr="00342C06">
        <w:rPr>
          <w:rFonts w:ascii="Segoe UI Symbol" w:eastAsia="Times New Roman" w:hAnsi="Segoe UI Symbol" w:cs="Segoe UI Symbol"/>
          <w:sz w:val="24"/>
          <w:szCs w:val="24"/>
          <w:lang w:eastAsia="fr-FR"/>
        </w:rPr>
        <w:t>💬</w:t>
      </w:r>
      <w:r w:rsidRPr="00342C06">
        <w:rPr>
          <w:rFonts w:ascii="Times New Roman" w:eastAsia="Times New Roman" w:hAnsi="Times New Roman" w:cs="Times New Roman"/>
          <w:sz w:val="24"/>
          <w:szCs w:val="24"/>
          <w:lang w:eastAsia="fr-FR"/>
        </w:rPr>
        <w:t xml:space="preserve"> </w:t>
      </w:r>
      <w:r w:rsidRPr="00342C06">
        <w:rPr>
          <w:rFonts w:ascii="Times New Roman" w:eastAsia="Times New Roman" w:hAnsi="Times New Roman" w:cs="Times New Roman"/>
          <w:b/>
          <w:bCs/>
          <w:sz w:val="24"/>
          <w:szCs w:val="24"/>
          <w:lang w:eastAsia="fr-FR"/>
        </w:rPr>
        <w:t>En somme :</w:t>
      </w:r>
    </w:p>
    <w:p w:rsidR="00342C06" w:rsidRPr="00342C06" w:rsidRDefault="00342C06" w:rsidP="00342C06">
      <w:pPr>
        <w:spacing w:beforeAutospacing="1" w:after="100" w:afterAutospacing="1"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Ce qui se prépare avec méthode se négocie avec sérénité,</w:t>
      </w:r>
      <w:r w:rsidRPr="00342C06">
        <w:rPr>
          <w:rFonts w:ascii="Times New Roman" w:eastAsia="Times New Roman" w:hAnsi="Times New Roman" w:cs="Times New Roman"/>
          <w:sz w:val="24"/>
          <w:szCs w:val="24"/>
          <w:lang w:eastAsia="fr-FR"/>
        </w:rPr>
        <w:br/>
        <w:t>Ce qui se partage avec l’équipe se transforme en cohésion,</w:t>
      </w:r>
      <w:r w:rsidRPr="00342C06">
        <w:rPr>
          <w:rFonts w:ascii="Times New Roman" w:eastAsia="Times New Roman" w:hAnsi="Times New Roman" w:cs="Times New Roman"/>
          <w:sz w:val="24"/>
          <w:szCs w:val="24"/>
          <w:lang w:eastAsia="fr-FR"/>
        </w:rPr>
        <w:br/>
        <w:t>Et ce qui se suit avec rigueur devient une source durable de rentabilité.</w:t>
      </w:r>
    </w:p>
    <w:p w:rsidR="00342C06" w:rsidRPr="00342C06" w:rsidRDefault="00342C06" w:rsidP="00342C0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42C06">
        <w:rPr>
          <w:rFonts w:ascii="Times New Roman" w:eastAsia="Times New Roman" w:hAnsi="Times New Roman" w:cs="Times New Roman"/>
          <w:b/>
          <w:bCs/>
          <w:sz w:val="27"/>
          <w:szCs w:val="27"/>
          <w:lang w:eastAsia="fr-FR"/>
        </w:rPr>
        <w:t>🧭 En résumé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9"/>
        <w:gridCol w:w="3694"/>
        <w:gridCol w:w="3899"/>
      </w:tblGrid>
      <w:tr w:rsidR="00342C06" w:rsidRPr="00342C06" w:rsidTr="00342C06">
        <w:trPr>
          <w:tblHeader/>
          <w:tblCellSpacing w:w="15" w:type="dxa"/>
        </w:trPr>
        <w:tc>
          <w:tcPr>
            <w:tcW w:w="0" w:type="auto"/>
            <w:vAlign w:val="center"/>
            <w:hideMark/>
          </w:tcPr>
          <w:p w:rsidR="00342C06" w:rsidRPr="00342C06" w:rsidRDefault="00342C06" w:rsidP="00342C06">
            <w:pPr>
              <w:spacing w:after="0" w:line="240" w:lineRule="auto"/>
              <w:jc w:val="center"/>
              <w:rPr>
                <w:rFonts w:ascii="Times New Roman" w:eastAsia="Times New Roman" w:hAnsi="Times New Roman" w:cs="Times New Roman"/>
                <w:b/>
                <w:bCs/>
                <w:sz w:val="24"/>
                <w:szCs w:val="24"/>
                <w:lang w:eastAsia="fr-FR"/>
              </w:rPr>
            </w:pPr>
            <w:r w:rsidRPr="00342C06">
              <w:rPr>
                <w:rFonts w:ascii="Times New Roman" w:eastAsia="Times New Roman" w:hAnsi="Times New Roman" w:cs="Times New Roman"/>
                <w:b/>
                <w:bCs/>
                <w:sz w:val="24"/>
                <w:szCs w:val="24"/>
                <w:lang w:eastAsia="fr-FR"/>
              </w:rPr>
              <w:t>Pilier</w:t>
            </w:r>
          </w:p>
        </w:tc>
        <w:tc>
          <w:tcPr>
            <w:tcW w:w="0" w:type="auto"/>
            <w:vAlign w:val="center"/>
            <w:hideMark/>
          </w:tcPr>
          <w:p w:rsidR="00342C06" w:rsidRPr="00342C06" w:rsidRDefault="00342C06" w:rsidP="00342C06">
            <w:pPr>
              <w:spacing w:after="0" w:line="240" w:lineRule="auto"/>
              <w:jc w:val="center"/>
              <w:rPr>
                <w:rFonts w:ascii="Times New Roman" w:eastAsia="Times New Roman" w:hAnsi="Times New Roman" w:cs="Times New Roman"/>
                <w:b/>
                <w:bCs/>
                <w:sz w:val="24"/>
                <w:szCs w:val="24"/>
                <w:lang w:eastAsia="fr-FR"/>
              </w:rPr>
            </w:pPr>
            <w:r w:rsidRPr="00342C06">
              <w:rPr>
                <w:rFonts w:ascii="Times New Roman" w:eastAsia="Times New Roman" w:hAnsi="Times New Roman" w:cs="Times New Roman"/>
                <w:b/>
                <w:bCs/>
                <w:sz w:val="24"/>
                <w:szCs w:val="24"/>
                <w:lang w:eastAsia="fr-FR"/>
              </w:rPr>
              <w:t>Action clé</w:t>
            </w:r>
          </w:p>
        </w:tc>
        <w:tc>
          <w:tcPr>
            <w:tcW w:w="0" w:type="auto"/>
            <w:vAlign w:val="center"/>
            <w:hideMark/>
          </w:tcPr>
          <w:p w:rsidR="00342C06" w:rsidRPr="00342C06" w:rsidRDefault="00342C06" w:rsidP="00342C06">
            <w:pPr>
              <w:spacing w:after="0" w:line="240" w:lineRule="auto"/>
              <w:jc w:val="center"/>
              <w:rPr>
                <w:rFonts w:ascii="Times New Roman" w:eastAsia="Times New Roman" w:hAnsi="Times New Roman" w:cs="Times New Roman"/>
                <w:b/>
                <w:bCs/>
                <w:sz w:val="24"/>
                <w:szCs w:val="24"/>
                <w:lang w:eastAsia="fr-FR"/>
              </w:rPr>
            </w:pPr>
            <w:r w:rsidRPr="00342C06">
              <w:rPr>
                <w:rFonts w:ascii="Times New Roman" w:eastAsia="Times New Roman" w:hAnsi="Times New Roman" w:cs="Times New Roman"/>
                <w:b/>
                <w:bCs/>
                <w:sz w:val="24"/>
                <w:szCs w:val="24"/>
                <w:lang w:eastAsia="fr-FR"/>
              </w:rPr>
              <w:t>Résultat attendu</w:t>
            </w:r>
          </w:p>
        </w:tc>
      </w:tr>
      <w:tr w:rsidR="00342C06" w:rsidRPr="00342C06" w:rsidTr="00342C06">
        <w:trPr>
          <w:tblCellSpacing w:w="15" w:type="dxa"/>
        </w:trPr>
        <w:tc>
          <w:tcPr>
            <w:tcW w:w="0" w:type="auto"/>
            <w:vAlign w:val="center"/>
            <w:hideMark/>
          </w:tcPr>
          <w:p w:rsidR="00342C06" w:rsidRPr="00342C06" w:rsidRDefault="00342C06" w:rsidP="00342C06">
            <w:pPr>
              <w:spacing w:after="0"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b/>
                <w:bCs/>
                <w:sz w:val="24"/>
                <w:szCs w:val="24"/>
                <w:lang w:eastAsia="fr-FR"/>
              </w:rPr>
              <w:t>Anticipation</w:t>
            </w:r>
          </w:p>
        </w:tc>
        <w:tc>
          <w:tcPr>
            <w:tcW w:w="0" w:type="auto"/>
            <w:vAlign w:val="center"/>
            <w:hideMark/>
          </w:tcPr>
          <w:p w:rsidR="00342C06" w:rsidRPr="00342C06" w:rsidRDefault="00342C06" w:rsidP="00342C06">
            <w:pPr>
              <w:spacing w:after="0"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Préparer chiffres, besoins et arguments</w:t>
            </w:r>
          </w:p>
        </w:tc>
        <w:tc>
          <w:tcPr>
            <w:tcW w:w="0" w:type="auto"/>
            <w:vAlign w:val="center"/>
            <w:hideMark/>
          </w:tcPr>
          <w:p w:rsidR="00342C06" w:rsidRPr="00342C06" w:rsidRDefault="00342C06" w:rsidP="00342C06">
            <w:pPr>
              <w:spacing w:after="0"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Gagner en maîtrise et en crédibilité</w:t>
            </w:r>
          </w:p>
        </w:tc>
      </w:tr>
      <w:tr w:rsidR="00342C06" w:rsidRPr="00342C06" w:rsidTr="00342C06">
        <w:trPr>
          <w:tblCellSpacing w:w="15" w:type="dxa"/>
        </w:trPr>
        <w:tc>
          <w:tcPr>
            <w:tcW w:w="0" w:type="auto"/>
            <w:vAlign w:val="center"/>
            <w:hideMark/>
          </w:tcPr>
          <w:p w:rsidR="00342C06" w:rsidRPr="00342C06" w:rsidRDefault="00342C06" w:rsidP="00342C06">
            <w:pPr>
              <w:spacing w:after="0"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b/>
                <w:bCs/>
                <w:sz w:val="24"/>
                <w:szCs w:val="24"/>
                <w:lang w:eastAsia="fr-FR"/>
              </w:rPr>
              <w:t>Coordination</w:t>
            </w:r>
          </w:p>
        </w:tc>
        <w:tc>
          <w:tcPr>
            <w:tcW w:w="0" w:type="auto"/>
            <w:vAlign w:val="center"/>
            <w:hideMark/>
          </w:tcPr>
          <w:p w:rsidR="00342C06" w:rsidRPr="00342C06" w:rsidRDefault="00342C06" w:rsidP="00342C06">
            <w:pPr>
              <w:spacing w:after="0"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Impliquer l’équipe et les partenaires</w:t>
            </w:r>
          </w:p>
        </w:tc>
        <w:tc>
          <w:tcPr>
            <w:tcW w:w="0" w:type="auto"/>
            <w:vAlign w:val="center"/>
            <w:hideMark/>
          </w:tcPr>
          <w:p w:rsidR="00342C06" w:rsidRPr="00342C06" w:rsidRDefault="00342C06" w:rsidP="00342C06">
            <w:pPr>
              <w:spacing w:after="0"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Créer du lien et des décisions pertinentes</w:t>
            </w:r>
          </w:p>
        </w:tc>
      </w:tr>
      <w:tr w:rsidR="00342C06" w:rsidRPr="00342C06" w:rsidTr="00342C06">
        <w:trPr>
          <w:tblCellSpacing w:w="15" w:type="dxa"/>
        </w:trPr>
        <w:tc>
          <w:tcPr>
            <w:tcW w:w="0" w:type="auto"/>
            <w:vAlign w:val="center"/>
            <w:hideMark/>
          </w:tcPr>
          <w:p w:rsidR="00342C06" w:rsidRPr="00342C06" w:rsidRDefault="00342C06" w:rsidP="00342C06">
            <w:pPr>
              <w:spacing w:after="0"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b/>
                <w:bCs/>
                <w:sz w:val="24"/>
                <w:szCs w:val="24"/>
                <w:lang w:eastAsia="fr-FR"/>
              </w:rPr>
              <w:t>Rigueur</w:t>
            </w:r>
          </w:p>
        </w:tc>
        <w:tc>
          <w:tcPr>
            <w:tcW w:w="0" w:type="auto"/>
            <w:vAlign w:val="center"/>
            <w:hideMark/>
          </w:tcPr>
          <w:p w:rsidR="00342C06" w:rsidRPr="00342C06" w:rsidRDefault="00342C06" w:rsidP="00342C06">
            <w:pPr>
              <w:spacing w:after="0"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Formaliser, suivre, évaluer</w:t>
            </w:r>
          </w:p>
        </w:tc>
        <w:tc>
          <w:tcPr>
            <w:tcW w:w="0" w:type="auto"/>
            <w:vAlign w:val="center"/>
            <w:hideMark/>
          </w:tcPr>
          <w:p w:rsidR="00342C06" w:rsidRPr="00342C06" w:rsidRDefault="00342C06" w:rsidP="00342C06">
            <w:pPr>
              <w:spacing w:after="0"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Ancrer durablement la performance</w:t>
            </w:r>
          </w:p>
        </w:tc>
      </w:tr>
    </w:tbl>
    <w:p w:rsidR="00342C06" w:rsidRPr="00342C06" w:rsidRDefault="00342C06" w:rsidP="00342C06">
      <w:pPr>
        <w:spacing w:before="100" w:beforeAutospacing="1" w:after="100" w:afterAutospacing="1" w:line="240" w:lineRule="auto"/>
        <w:rPr>
          <w:rFonts w:ascii="Times New Roman" w:eastAsia="Times New Roman" w:hAnsi="Times New Roman" w:cs="Times New Roman"/>
          <w:sz w:val="24"/>
          <w:szCs w:val="24"/>
          <w:lang w:eastAsia="fr-FR"/>
        </w:rPr>
      </w:pPr>
      <w:r w:rsidRPr="00342C06">
        <w:rPr>
          <w:rFonts w:ascii="Segoe UI Symbol" w:eastAsia="Times New Roman" w:hAnsi="Segoe UI Symbol" w:cs="Segoe UI Symbol"/>
          <w:sz w:val="24"/>
          <w:szCs w:val="24"/>
          <w:lang w:eastAsia="fr-FR"/>
        </w:rPr>
        <w:lastRenderedPageBreak/>
        <w:t>🎯</w:t>
      </w:r>
      <w:r w:rsidRPr="00342C06">
        <w:rPr>
          <w:rFonts w:ascii="Times New Roman" w:eastAsia="Times New Roman" w:hAnsi="Times New Roman" w:cs="Times New Roman"/>
          <w:sz w:val="24"/>
          <w:szCs w:val="24"/>
          <w:lang w:eastAsia="fr-FR"/>
        </w:rPr>
        <w:t xml:space="preserve"> </w:t>
      </w:r>
      <w:r w:rsidRPr="00342C06">
        <w:rPr>
          <w:rFonts w:ascii="Times New Roman" w:eastAsia="Times New Roman" w:hAnsi="Times New Roman" w:cs="Times New Roman"/>
          <w:b/>
          <w:bCs/>
          <w:sz w:val="24"/>
          <w:szCs w:val="24"/>
          <w:lang w:eastAsia="fr-FR"/>
        </w:rPr>
        <w:t>Finalité pédagogique :</w:t>
      </w:r>
      <w:r w:rsidRPr="00342C06">
        <w:rPr>
          <w:rFonts w:ascii="Times New Roman" w:eastAsia="Times New Roman" w:hAnsi="Times New Roman" w:cs="Times New Roman"/>
          <w:sz w:val="24"/>
          <w:szCs w:val="24"/>
          <w:lang w:eastAsia="fr-FR"/>
        </w:rPr>
        <w:br/>
        <w:t xml:space="preserve">À l’issue de ce module, chaque participant comprend que </w:t>
      </w:r>
      <w:r w:rsidRPr="00342C06">
        <w:rPr>
          <w:rFonts w:ascii="Times New Roman" w:eastAsia="Times New Roman" w:hAnsi="Times New Roman" w:cs="Times New Roman"/>
          <w:b/>
          <w:bCs/>
          <w:sz w:val="24"/>
          <w:szCs w:val="24"/>
          <w:lang w:eastAsia="fr-FR"/>
        </w:rPr>
        <w:t>préparer, c’est déjà négocier</w:t>
      </w:r>
      <w:r w:rsidRPr="00342C06">
        <w:rPr>
          <w:rFonts w:ascii="Times New Roman" w:eastAsia="Times New Roman" w:hAnsi="Times New Roman" w:cs="Times New Roman"/>
          <w:sz w:val="24"/>
          <w:szCs w:val="24"/>
          <w:lang w:eastAsia="fr-FR"/>
        </w:rPr>
        <w:t>.</w:t>
      </w:r>
      <w:r w:rsidRPr="00342C06">
        <w:rPr>
          <w:rFonts w:ascii="Times New Roman" w:eastAsia="Times New Roman" w:hAnsi="Times New Roman" w:cs="Times New Roman"/>
          <w:sz w:val="24"/>
          <w:szCs w:val="24"/>
          <w:lang w:eastAsia="fr-FR"/>
        </w:rPr>
        <w:br/>
        <w:t>La préparation est le véritable levier de sérénité, d’efficacité et de reconnaissance dans la relation avec les laboratoires.</w:t>
      </w:r>
    </w:p>
    <w:p w:rsidR="00342C06" w:rsidRPr="00342C06" w:rsidRDefault="00342C06" w:rsidP="00342C06">
      <w:pPr>
        <w:spacing w:beforeAutospacing="1" w:after="100" w:afterAutospacing="1" w:line="240" w:lineRule="auto"/>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 xml:space="preserve">🧩 </w:t>
      </w:r>
      <w:r w:rsidRPr="00342C06">
        <w:rPr>
          <w:rFonts w:ascii="Times New Roman" w:eastAsia="Times New Roman" w:hAnsi="Times New Roman" w:cs="Times New Roman"/>
          <w:b/>
          <w:bCs/>
          <w:sz w:val="24"/>
          <w:szCs w:val="24"/>
          <w:lang w:eastAsia="fr-FR"/>
        </w:rPr>
        <w:t>À retenir :</w:t>
      </w:r>
    </w:p>
    <w:p w:rsidR="00342C06" w:rsidRPr="00342C06" w:rsidRDefault="00342C06" w:rsidP="00342C06">
      <w:pPr>
        <w:numPr>
          <w:ilvl w:val="0"/>
          <w:numId w:val="35"/>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 xml:space="preserve">Ce qui est </w:t>
      </w:r>
      <w:r w:rsidRPr="00342C06">
        <w:rPr>
          <w:rFonts w:ascii="Times New Roman" w:eastAsia="Times New Roman" w:hAnsi="Times New Roman" w:cs="Times New Roman"/>
          <w:b/>
          <w:bCs/>
          <w:sz w:val="24"/>
          <w:szCs w:val="24"/>
          <w:lang w:eastAsia="fr-FR"/>
        </w:rPr>
        <w:t>préparé</w:t>
      </w:r>
      <w:r w:rsidRPr="00342C06">
        <w:rPr>
          <w:rFonts w:ascii="Times New Roman" w:eastAsia="Times New Roman" w:hAnsi="Times New Roman" w:cs="Times New Roman"/>
          <w:sz w:val="24"/>
          <w:szCs w:val="24"/>
          <w:lang w:eastAsia="fr-FR"/>
        </w:rPr>
        <w:t xml:space="preserve"> se négocie mieux.</w:t>
      </w:r>
    </w:p>
    <w:p w:rsidR="00342C06" w:rsidRPr="00342C06" w:rsidRDefault="00342C06" w:rsidP="00342C06">
      <w:pPr>
        <w:numPr>
          <w:ilvl w:val="0"/>
          <w:numId w:val="35"/>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 xml:space="preserve">Ce qui est </w:t>
      </w:r>
      <w:r w:rsidRPr="00342C06">
        <w:rPr>
          <w:rFonts w:ascii="Times New Roman" w:eastAsia="Times New Roman" w:hAnsi="Times New Roman" w:cs="Times New Roman"/>
          <w:b/>
          <w:bCs/>
          <w:sz w:val="24"/>
          <w:szCs w:val="24"/>
          <w:lang w:eastAsia="fr-FR"/>
        </w:rPr>
        <w:t>partagé</w:t>
      </w:r>
      <w:r w:rsidRPr="00342C06">
        <w:rPr>
          <w:rFonts w:ascii="Times New Roman" w:eastAsia="Times New Roman" w:hAnsi="Times New Roman" w:cs="Times New Roman"/>
          <w:sz w:val="24"/>
          <w:szCs w:val="24"/>
          <w:lang w:eastAsia="fr-FR"/>
        </w:rPr>
        <w:t xml:space="preserve"> mobilise.</w:t>
      </w:r>
    </w:p>
    <w:p w:rsidR="00342C06" w:rsidRPr="00342C06" w:rsidRDefault="00342C06" w:rsidP="00342C06">
      <w:pPr>
        <w:numPr>
          <w:ilvl w:val="0"/>
          <w:numId w:val="35"/>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342C06">
        <w:rPr>
          <w:rFonts w:ascii="Times New Roman" w:eastAsia="Times New Roman" w:hAnsi="Times New Roman" w:cs="Times New Roman"/>
          <w:sz w:val="24"/>
          <w:szCs w:val="24"/>
          <w:lang w:eastAsia="fr-FR"/>
        </w:rPr>
        <w:t xml:space="preserve">Ce qui est </w:t>
      </w:r>
      <w:r w:rsidRPr="00342C06">
        <w:rPr>
          <w:rFonts w:ascii="Times New Roman" w:eastAsia="Times New Roman" w:hAnsi="Times New Roman" w:cs="Times New Roman"/>
          <w:b/>
          <w:bCs/>
          <w:sz w:val="24"/>
          <w:szCs w:val="24"/>
          <w:lang w:eastAsia="fr-FR"/>
        </w:rPr>
        <w:t>tracé</w:t>
      </w:r>
      <w:r w:rsidRPr="00342C06">
        <w:rPr>
          <w:rFonts w:ascii="Times New Roman" w:eastAsia="Times New Roman" w:hAnsi="Times New Roman" w:cs="Times New Roman"/>
          <w:sz w:val="24"/>
          <w:szCs w:val="24"/>
          <w:lang w:eastAsia="fr-FR"/>
        </w:rPr>
        <w:t xml:space="preserve"> devient durablement rentable.</w:t>
      </w:r>
    </w:p>
    <w:bookmarkEnd w:id="0"/>
    <w:p w:rsidR="00744252" w:rsidRDefault="00744252"/>
    <w:sectPr w:rsidR="00744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51E"/>
    <w:multiLevelType w:val="multilevel"/>
    <w:tmpl w:val="D980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64C58"/>
    <w:multiLevelType w:val="multilevel"/>
    <w:tmpl w:val="292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23BDA"/>
    <w:multiLevelType w:val="multilevel"/>
    <w:tmpl w:val="984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93E03"/>
    <w:multiLevelType w:val="multilevel"/>
    <w:tmpl w:val="6022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C2F23"/>
    <w:multiLevelType w:val="multilevel"/>
    <w:tmpl w:val="0F28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F439E"/>
    <w:multiLevelType w:val="multilevel"/>
    <w:tmpl w:val="9F2A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F42B7"/>
    <w:multiLevelType w:val="multilevel"/>
    <w:tmpl w:val="6C46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E4024"/>
    <w:multiLevelType w:val="multilevel"/>
    <w:tmpl w:val="D3FE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95252"/>
    <w:multiLevelType w:val="multilevel"/>
    <w:tmpl w:val="DA2C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E1132"/>
    <w:multiLevelType w:val="multilevel"/>
    <w:tmpl w:val="9C60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949E7"/>
    <w:multiLevelType w:val="multilevel"/>
    <w:tmpl w:val="E25A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515559"/>
    <w:multiLevelType w:val="multilevel"/>
    <w:tmpl w:val="0754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A3126"/>
    <w:multiLevelType w:val="multilevel"/>
    <w:tmpl w:val="6000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75A88"/>
    <w:multiLevelType w:val="multilevel"/>
    <w:tmpl w:val="CEA6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F0EA7"/>
    <w:multiLevelType w:val="multilevel"/>
    <w:tmpl w:val="A3382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45D16"/>
    <w:multiLevelType w:val="multilevel"/>
    <w:tmpl w:val="BB4C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D5F54"/>
    <w:multiLevelType w:val="multilevel"/>
    <w:tmpl w:val="CF96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F68E6"/>
    <w:multiLevelType w:val="multilevel"/>
    <w:tmpl w:val="F562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13DAD"/>
    <w:multiLevelType w:val="multilevel"/>
    <w:tmpl w:val="9FA2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578B4"/>
    <w:multiLevelType w:val="multilevel"/>
    <w:tmpl w:val="C100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B3014D"/>
    <w:multiLevelType w:val="multilevel"/>
    <w:tmpl w:val="19FC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62BB6"/>
    <w:multiLevelType w:val="multilevel"/>
    <w:tmpl w:val="4FD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A3A14"/>
    <w:multiLevelType w:val="multilevel"/>
    <w:tmpl w:val="AA04D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C645C"/>
    <w:multiLevelType w:val="multilevel"/>
    <w:tmpl w:val="D38E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D7D58"/>
    <w:multiLevelType w:val="multilevel"/>
    <w:tmpl w:val="CC56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54667"/>
    <w:multiLevelType w:val="multilevel"/>
    <w:tmpl w:val="468A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B77C0"/>
    <w:multiLevelType w:val="multilevel"/>
    <w:tmpl w:val="AEA4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871EA"/>
    <w:multiLevelType w:val="multilevel"/>
    <w:tmpl w:val="D04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54333"/>
    <w:multiLevelType w:val="multilevel"/>
    <w:tmpl w:val="5C66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55427"/>
    <w:multiLevelType w:val="multilevel"/>
    <w:tmpl w:val="2DE0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60C08"/>
    <w:multiLevelType w:val="multilevel"/>
    <w:tmpl w:val="89203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216438"/>
    <w:multiLevelType w:val="multilevel"/>
    <w:tmpl w:val="FEAEF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7941B0"/>
    <w:multiLevelType w:val="multilevel"/>
    <w:tmpl w:val="850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507A1"/>
    <w:multiLevelType w:val="multilevel"/>
    <w:tmpl w:val="9FBC89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FC3F3D"/>
    <w:multiLevelType w:val="multilevel"/>
    <w:tmpl w:val="8496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24"/>
  </w:num>
  <w:num w:numId="4">
    <w:abstractNumId w:val="2"/>
  </w:num>
  <w:num w:numId="5">
    <w:abstractNumId w:val="27"/>
  </w:num>
  <w:num w:numId="6">
    <w:abstractNumId w:val="4"/>
  </w:num>
  <w:num w:numId="7">
    <w:abstractNumId w:val="3"/>
  </w:num>
  <w:num w:numId="8">
    <w:abstractNumId w:val="17"/>
  </w:num>
  <w:num w:numId="9">
    <w:abstractNumId w:val="33"/>
  </w:num>
  <w:num w:numId="10">
    <w:abstractNumId w:val="31"/>
  </w:num>
  <w:num w:numId="11">
    <w:abstractNumId w:val="11"/>
  </w:num>
  <w:num w:numId="12">
    <w:abstractNumId w:val="12"/>
  </w:num>
  <w:num w:numId="13">
    <w:abstractNumId w:val="13"/>
  </w:num>
  <w:num w:numId="14">
    <w:abstractNumId w:val="19"/>
  </w:num>
  <w:num w:numId="15">
    <w:abstractNumId w:val="26"/>
  </w:num>
  <w:num w:numId="16">
    <w:abstractNumId w:val="18"/>
  </w:num>
  <w:num w:numId="17">
    <w:abstractNumId w:val="7"/>
  </w:num>
  <w:num w:numId="18">
    <w:abstractNumId w:val="15"/>
  </w:num>
  <w:num w:numId="19">
    <w:abstractNumId w:val="23"/>
  </w:num>
  <w:num w:numId="20">
    <w:abstractNumId w:val="28"/>
  </w:num>
  <w:num w:numId="21">
    <w:abstractNumId w:val="8"/>
  </w:num>
  <w:num w:numId="22">
    <w:abstractNumId w:val="10"/>
  </w:num>
  <w:num w:numId="23">
    <w:abstractNumId w:val="20"/>
  </w:num>
  <w:num w:numId="24">
    <w:abstractNumId w:val="30"/>
  </w:num>
  <w:num w:numId="25">
    <w:abstractNumId w:val="6"/>
  </w:num>
  <w:num w:numId="26">
    <w:abstractNumId w:val="1"/>
  </w:num>
  <w:num w:numId="27">
    <w:abstractNumId w:val="21"/>
  </w:num>
  <w:num w:numId="28">
    <w:abstractNumId w:val="14"/>
  </w:num>
  <w:num w:numId="29">
    <w:abstractNumId w:val="0"/>
  </w:num>
  <w:num w:numId="30">
    <w:abstractNumId w:val="32"/>
  </w:num>
  <w:num w:numId="31">
    <w:abstractNumId w:val="29"/>
  </w:num>
  <w:num w:numId="32">
    <w:abstractNumId w:val="22"/>
  </w:num>
  <w:num w:numId="33">
    <w:abstractNumId w:val="9"/>
  </w:num>
  <w:num w:numId="34">
    <w:abstractNumId w:val="3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D7"/>
    <w:rsid w:val="00342C06"/>
    <w:rsid w:val="00367BD7"/>
    <w:rsid w:val="00704351"/>
    <w:rsid w:val="00744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66405-1F72-4C44-9614-C06B3D0D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042">
      <w:bodyDiv w:val="1"/>
      <w:marLeft w:val="0"/>
      <w:marRight w:val="0"/>
      <w:marTop w:val="0"/>
      <w:marBottom w:val="0"/>
      <w:divBdr>
        <w:top w:val="none" w:sz="0" w:space="0" w:color="auto"/>
        <w:left w:val="none" w:sz="0" w:space="0" w:color="auto"/>
        <w:bottom w:val="none" w:sz="0" w:space="0" w:color="auto"/>
        <w:right w:val="none" w:sz="0" w:space="0" w:color="auto"/>
      </w:divBdr>
      <w:divsChild>
        <w:div w:id="77529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6557">
          <w:blockQuote w:val="1"/>
          <w:marLeft w:val="720"/>
          <w:marRight w:val="720"/>
          <w:marTop w:val="100"/>
          <w:marBottom w:val="100"/>
          <w:divBdr>
            <w:top w:val="none" w:sz="0" w:space="0" w:color="auto"/>
            <w:left w:val="none" w:sz="0" w:space="0" w:color="auto"/>
            <w:bottom w:val="none" w:sz="0" w:space="0" w:color="auto"/>
            <w:right w:val="none" w:sz="0" w:space="0" w:color="auto"/>
          </w:divBdr>
        </w:div>
        <w:div w:id="363603604">
          <w:marLeft w:val="0"/>
          <w:marRight w:val="0"/>
          <w:marTop w:val="0"/>
          <w:marBottom w:val="0"/>
          <w:divBdr>
            <w:top w:val="none" w:sz="0" w:space="0" w:color="auto"/>
            <w:left w:val="none" w:sz="0" w:space="0" w:color="auto"/>
            <w:bottom w:val="none" w:sz="0" w:space="0" w:color="auto"/>
            <w:right w:val="none" w:sz="0" w:space="0" w:color="auto"/>
          </w:divBdr>
          <w:divsChild>
            <w:div w:id="1532524866">
              <w:marLeft w:val="0"/>
              <w:marRight w:val="0"/>
              <w:marTop w:val="0"/>
              <w:marBottom w:val="0"/>
              <w:divBdr>
                <w:top w:val="none" w:sz="0" w:space="0" w:color="auto"/>
                <w:left w:val="none" w:sz="0" w:space="0" w:color="auto"/>
                <w:bottom w:val="none" w:sz="0" w:space="0" w:color="auto"/>
                <w:right w:val="none" w:sz="0" w:space="0" w:color="auto"/>
              </w:divBdr>
            </w:div>
          </w:divsChild>
        </w:div>
        <w:div w:id="217979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100960">
          <w:marLeft w:val="0"/>
          <w:marRight w:val="0"/>
          <w:marTop w:val="0"/>
          <w:marBottom w:val="0"/>
          <w:divBdr>
            <w:top w:val="none" w:sz="0" w:space="0" w:color="auto"/>
            <w:left w:val="none" w:sz="0" w:space="0" w:color="auto"/>
            <w:bottom w:val="none" w:sz="0" w:space="0" w:color="auto"/>
            <w:right w:val="none" w:sz="0" w:space="0" w:color="auto"/>
          </w:divBdr>
          <w:divsChild>
            <w:div w:id="2015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988">
      <w:bodyDiv w:val="1"/>
      <w:marLeft w:val="0"/>
      <w:marRight w:val="0"/>
      <w:marTop w:val="0"/>
      <w:marBottom w:val="0"/>
      <w:divBdr>
        <w:top w:val="none" w:sz="0" w:space="0" w:color="auto"/>
        <w:left w:val="none" w:sz="0" w:space="0" w:color="auto"/>
        <w:bottom w:val="none" w:sz="0" w:space="0" w:color="auto"/>
        <w:right w:val="none" w:sz="0" w:space="0" w:color="auto"/>
      </w:divBdr>
      <w:divsChild>
        <w:div w:id="731778957">
          <w:blockQuote w:val="1"/>
          <w:marLeft w:val="720"/>
          <w:marRight w:val="720"/>
          <w:marTop w:val="100"/>
          <w:marBottom w:val="100"/>
          <w:divBdr>
            <w:top w:val="none" w:sz="0" w:space="0" w:color="auto"/>
            <w:left w:val="none" w:sz="0" w:space="0" w:color="auto"/>
            <w:bottom w:val="none" w:sz="0" w:space="0" w:color="auto"/>
            <w:right w:val="none" w:sz="0" w:space="0" w:color="auto"/>
          </w:divBdr>
        </w:div>
        <w:div w:id="269631725">
          <w:blockQuote w:val="1"/>
          <w:marLeft w:val="720"/>
          <w:marRight w:val="720"/>
          <w:marTop w:val="100"/>
          <w:marBottom w:val="100"/>
          <w:divBdr>
            <w:top w:val="none" w:sz="0" w:space="0" w:color="auto"/>
            <w:left w:val="none" w:sz="0" w:space="0" w:color="auto"/>
            <w:bottom w:val="none" w:sz="0" w:space="0" w:color="auto"/>
            <w:right w:val="none" w:sz="0" w:space="0" w:color="auto"/>
          </w:divBdr>
        </w:div>
        <w:div w:id="621494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702830">
          <w:marLeft w:val="0"/>
          <w:marRight w:val="0"/>
          <w:marTop w:val="0"/>
          <w:marBottom w:val="0"/>
          <w:divBdr>
            <w:top w:val="none" w:sz="0" w:space="0" w:color="auto"/>
            <w:left w:val="none" w:sz="0" w:space="0" w:color="auto"/>
            <w:bottom w:val="none" w:sz="0" w:space="0" w:color="auto"/>
            <w:right w:val="none" w:sz="0" w:space="0" w:color="auto"/>
          </w:divBdr>
          <w:divsChild>
            <w:div w:id="21122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3175">
      <w:bodyDiv w:val="1"/>
      <w:marLeft w:val="0"/>
      <w:marRight w:val="0"/>
      <w:marTop w:val="0"/>
      <w:marBottom w:val="0"/>
      <w:divBdr>
        <w:top w:val="none" w:sz="0" w:space="0" w:color="auto"/>
        <w:left w:val="none" w:sz="0" w:space="0" w:color="auto"/>
        <w:bottom w:val="none" w:sz="0" w:space="0" w:color="auto"/>
        <w:right w:val="none" w:sz="0" w:space="0" w:color="auto"/>
      </w:divBdr>
      <w:divsChild>
        <w:div w:id="1345397992">
          <w:marLeft w:val="0"/>
          <w:marRight w:val="0"/>
          <w:marTop w:val="0"/>
          <w:marBottom w:val="0"/>
          <w:divBdr>
            <w:top w:val="none" w:sz="0" w:space="0" w:color="auto"/>
            <w:left w:val="none" w:sz="0" w:space="0" w:color="auto"/>
            <w:bottom w:val="none" w:sz="0" w:space="0" w:color="auto"/>
            <w:right w:val="none" w:sz="0" w:space="0" w:color="auto"/>
          </w:divBdr>
          <w:divsChild>
            <w:div w:id="997924371">
              <w:marLeft w:val="0"/>
              <w:marRight w:val="0"/>
              <w:marTop w:val="0"/>
              <w:marBottom w:val="0"/>
              <w:divBdr>
                <w:top w:val="none" w:sz="0" w:space="0" w:color="auto"/>
                <w:left w:val="none" w:sz="0" w:space="0" w:color="auto"/>
                <w:bottom w:val="none" w:sz="0" w:space="0" w:color="auto"/>
                <w:right w:val="none" w:sz="0" w:space="0" w:color="auto"/>
              </w:divBdr>
            </w:div>
          </w:divsChild>
        </w:div>
        <w:div w:id="1048182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2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130926">
      <w:bodyDiv w:val="1"/>
      <w:marLeft w:val="0"/>
      <w:marRight w:val="0"/>
      <w:marTop w:val="0"/>
      <w:marBottom w:val="0"/>
      <w:divBdr>
        <w:top w:val="none" w:sz="0" w:space="0" w:color="auto"/>
        <w:left w:val="none" w:sz="0" w:space="0" w:color="auto"/>
        <w:bottom w:val="none" w:sz="0" w:space="0" w:color="auto"/>
        <w:right w:val="none" w:sz="0" w:space="0" w:color="auto"/>
      </w:divBdr>
      <w:divsChild>
        <w:div w:id="1077437496">
          <w:marLeft w:val="0"/>
          <w:marRight w:val="0"/>
          <w:marTop w:val="0"/>
          <w:marBottom w:val="0"/>
          <w:divBdr>
            <w:top w:val="none" w:sz="0" w:space="0" w:color="auto"/>
            <w:left w:val="none" w:sz="0" w:space="0" w:color="auto"/>
            <w:bottom w:val="none" w:sz="0" w:space="0" w:color="auto"/>
            <w:right w:val="none" w:sz="0" w:space="0" w:color="auto"/>
          </w:divBdr>
          <w:divsChild>
            <w:div w:id="1335959502">
              <w:marLeft w:val="0"/>
              <w:marRight w:val="0"/>
              <w:marTop w:val="0"/>
              <w:marBottom w:val="0"/>
              <w:divBdr>
                <w:top w:val="none" w:sz="0" w:space="0" w:color="auto"/>
                <w:left w:val="none" w:sz="0" w:space="0" w:color="auto"/>
                <w:bottom w:val="none" w:sz="0" w:space="0" w:color="auto"/>
                <w:right w:val="none" w:sz="0" w:space="0" w:color="auto"/>
              </w:divBdr>
            </w:div>
          </w:divsChild>
        </w:div>
        <w:div w:id="13287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975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656605">
      <w:bodyDiv w:val="1"/>
      <w:marLeft w:val="0"/>
      <w:marRight w:val="0"/>
      <w:marTop w:val="0"/>
      <w:marBottom w:val="0"/>
      <w:divBdr>
        <w:top w:val="none" w:sz="0" w:space="0" w:color="auto"/>
        <w:left w:val="none" w:sz="0" w:space="0" w:color="auto"/>
        <w:bottom w:val="none" w:sz="0" w:space="0" w:color="auto"/>
        <w:right w:val="none" w:sz="0" w:space="0" w:color="auto"/>
      </w:divBdr>
    </w:div>
    <w:div w:id="1800799366">
      <w:bodyDiv w:val="1"/>
      <w:marLeft w:val="0"/>
      <w:marRight w:val="0"/>
      <w:marTop w:val="0"/>
      <w:marBottom w:val="0"/>
      <w:divBdr>
        <w:top w:val="none" w:sz="0" w:space="0" w:color="auto"/>
        <w:left w:val="none" w:sz="0" w:space="0" w:color="auto"/>
        <w:bottom w:val="none" w:sz="0" w:space="0" w:color="auto"/>
        <w:right w:val="none" w:sz="0" w:space="0" w:color="auto"/>
      </w:divBdr>
      <w:divsChild>
        <w:div w:id="177119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00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38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5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2785">
          <w:marLeft w:val="0"/>
          <w:marRight w:val="0"/>
          <w:marTop w:val="0"/>
          <w:marBottom w:val="0"/>
          <w:divBdr>
            <w:top w:val="none" w:sz="0" w:space="0" w:color="auto"/>
            <w:left w:val="none" w:sz="0" w:space="0" w:color="auto"/>
            <w:bottom w:val="none" w:sz="0" w:space="0" w:color="auto"/>
            <w:right w:val="none" w:sz="0" w:space="0" w:color="auto"/>
          </w:divBdr>
          <w:divsChild>
            <w:div w:id="2124960710">
              <w:marLeft w:val="0"/>
              <w:marRight w:val="0"/>
              <w:marTop w:val="0"/>
              <w:marBottom w:val="0"/>
              <w:divBdr>
                <w:top w:val="none" w:sz="0" w:space="0" w:color="auto"/>
                <w:left w:val="none" w:sz="0" w:space="0" w:color="auto"/>
                <w:bottom w:val="none" w:sz="0" w:space="0" w:color="auto"/>
                <w:right w:val="none" w:sz="0" w:space="0" w:color="auto"/>
              </w:divBdr>
            </w:div>
          </w:divsChild>
        </w:div>
        <w:div w:id="332027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602237">
      <w:bodyDiv w:val="1"/>
      <w:marLeft w:val="0"/>
      <w:marRight w:val="0"/>
      <w:marTop w:val="0"/>
      <w:marBottom w:val="0"/>
      <w:divBdr>
        <w:top w:val="none" w:sz="0" w:space="0" w:color="auto"/>
        <w:left w:val="none" w:sz="0" w:space="0" w:color="auto"/>
        <w:bottom w:val="none" w:sz="0" w:space="0" w:color="auto"/>
        <w:right w:val="none" w:sz="0" w:space="0" w:color="auto"/>
      </w:divBdr>
      <w:divsChild>
        <w:div w:id="66670792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677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469817">
      <w:bodyDiv w:val="1"/>
      <w:marLeft w:val="0"/>
      <w:marRight w:val="0"/>
      <w:marTop w:val="0"/>
      <w:marBottom w:val="0"/>
      <w:divBdr>
        <w:top w:val="none" w:sz="0" w:space="0" w:color="auto"/>
        <w:left w:val="none" w:sz="0" w:space="0" w:color="auto"/>
        <w:bottom w:val="none" w:sz="0" w:space="0" w:color="auto"/>
        <w:right w:val="none" w:sz="0" w:space="0" w:color="auto"/>
      </w:divBdr>
      <w:divsChild>
        <w:div w:id="199320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67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834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231510">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3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40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51551952">
          <w:marLeft w:val="0"/>
          <w:marRight w:val="0"/>
          <w:marTop w:val="0"/>
          <w:marBottom w:val="0"/>
          <w:divBdr>
            <w:top w:val="none" w:sz="0" w:space="0" w:color="auto"/>
            <w:left w:val="none" w:sz="0" w:space="0" w:color="auto"/>
            <w:bottom w:val="none" w:sz="0" w:space="0" w:color="auto"/>
            <w:right w:val="none" w:sz="0" w:space="0" w:color="auto"/>
          </w:divBdr>
          <w:divsChild>
            <w:div w:id="1612929788">
              <w:marLeft w:val="0"/>
              <w:marRight w:val="0"/>
              <w:marTop w:val="0"/>
              <w:marBottom w:val="0"/>
              <w:divBdr>
                <w:top w:val="none" w:sz="0" w:space="0" w:color="auto"/>
                <w:left w:val="none" w:sz="0" w:space="0" w:color="auto"/>
                <w:bottom w:val="none" w:sz="0" w:space="0" w:color="auto"/>
                <w:right w:val="none" w:sz="0" w:space="0" w:color="auto"/>
              </w:divBdr>
            </w:div>
          </w:divsChild>
        </w:div>
        <w:div w:id="1286348492">
          <w:marLeft w:val="0"/>
          <w:marRight w:val="0"/>
          <w:marTop w:val="0"/>
          <w:marBottom w:val="0"/>
          <w:divBdr>
            <w:top w:val="none" w:sz="0" w:space="0" w:color="auto"/>
            <w:left w:val="none" w:sz="0" w:space="0" w:color="auto"/>
            <w:bottom w:val="none" w:sz="0" w:space="0" w:color="auto"/>
            <w:right w:val="none" w:sz="0" w:space="0" w:color="auto"/>
          </w:divBdr>
          <w:divsChild>
            <w:div w:id="18102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20</Pages>
  <Words>6108</Words>
  <Characters>33594</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pharmacie</Company>
  <LinksUpToDate>false</LinksUpToDate>
  <CharactersWithSpaces>39623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2</cp:revision>
  <dcterms:created xsi:type="dcterms:W3CDTF">2025-10-14T17:00:00Z</dcterms:created>
  <dcterms:modified xsi:type="dcterms:W3CDTF">2025-10-14T17:45:00Z</dcterms:modified>
</cp:coreProperties>
</file>