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F2" w:rsidRPr="003132F2" w:rsidRDefault="003132F2" w:rsidP="003132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Pied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Rappel anatomique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A. Structure osseuse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 ostéo-articulaire complexe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composée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26 os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organisés en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segments fonctionnels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assure simultanément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mobilité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propulsion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corps.</w:t>
      </w:r>
    </w:p>
    <w:p w:rsidR="003132F2" w:rsidRPr="003132F2" w:rsidRDefault="003132F2" w:rsidP="00313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Tableau de synthèse : organisation du squelette du pied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4567"/>
        <w:gridCol w:w="2935"/>
      </w:tblGrid>
      <w:tr w:rsidR="003132F2" w:rsidRPr="003132F2" w:rsidTr="004A39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Segment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Os principaux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Fonctions principales</w:t>
            </w:r>
          </w:p>
        </w:tc>
      </w:tr>
      <w:tr w:rsidR="003132F2" w:rsidRPr="003132F2" w:rsidTr="004A3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Tarse</w:t>
            </w: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(arrière et moyen-pied)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Talus (astragale), calcanéus (calcanéum), naviculaire (scaphoïde), cuboïde, trois cunéiformes (médial, intermédiaire, latéral)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Soutien du poids du corps, amortissement, adaptation au terrain</w:t>
            </w:r>
          </w:p>
        </w:tc>
      </w:tr>
      <w:tr w:rsidR="003132F2" w:rsidRPr="003132F2" w:rsidTr="004A3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Métatarse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os longs numérotés de I (médial, hallux) à V (latéral, petit orteil)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Transmission du poids et levier de propulsion</w:t>
            </w:r>
          </w:p>
        </w:tc>
      </w:tr>
      <w:tr w:rsidR="003132F2" w:rsidRPr="003132F2" w:rsidTr="004A3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Phalanges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os : 2 pour l’hallux, 3 pour chacun des quatre autres orteils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Adaptation au sol, équilibre et propulsion fine</w:t>
            </w:r>
          </w:p>
        </w:tc>
      </w:tr>
    </w:tbl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os sont unis par des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articulations synoviales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renforcées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ligaments puissants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mobilisés par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de 100 muscles et tendons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permettant 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fonctionnement tridimensionnel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précis.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L’arrière-pied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L’arrière-pied est formé de deux os majeurs :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calcanéus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talus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constitue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base portante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pied et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carrefour de la transmission des contraintes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la jambe et le sol.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a) Le calcanéus</w:t>
      </w:r>
    </w:p>
    <w:p w:rsidR="003132F2" w:rsidRPr="003132F2" w:rsidRDefault="003132F2" w:rsidP="00313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l’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os le plus volumineux du 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formant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sert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d’appui postérieur principal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triceps sural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via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tendon d’Achille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principal moteur de la propulsion.</w:t>
      </w:r>
    </w:p>
    <w:p w:rsidR="003132F2" w:rsidRPr="003132F2" w:rsidRDefault="003132F2" w:rsidP="00313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Sa tubérosité postérieure supporte les pressions à chaque pas (jusqu’à 2 à 3 fois le poids du corps à la course).</w:t>
      </w:r>
    </w:p>
    <w:p w:rsidR="003132F2" w:rsidRPr="003132F2" w:rsidRDefault="003132F2" w:rsidP="003132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présente six faces, dont la supérieure s’articule avec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talus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l’antérieure avec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cuboïde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b) Le talus (astragale)</w:t>
      </w:r>
    </w:p>
    <w:p w:rsidR="003132F2" w:rsidRPr="003132F2" w:rsidRDefault="003132F2" w:rsidP="00313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Os clé de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charnière de la cheville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il s’articule :</w:t>
      </w:r>
    </w:p>
    <w:p w:rsidR="003132F2" w:rsidRPr="003132F2" w:rsidRDefault="003132F2" w:rsidP="003132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en haut avec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tibia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fibula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(articulation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tibio-talienne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talo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-crurale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),</w:t>
      </w:r>
    </w:p>
    <w:p w:rsidR="003132F2" w:rsidRPr="003132F2" w:rsidRDefault="003132F2" w:rsidP="003132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bas avec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calcanéus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(articulation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sous-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talienne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),</w:t>
      </w:r>
    </w:p>
    <w:p w:rsidR="003132F2" w:rsidRPr="003132F2" w:rsidRDefault="003132F2" w:rsidP="003132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avant avec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naviculaire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Fait unique,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talus n’a aucune insertion musculaire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il transmet passivement les contraintes entre la jambe et le pied.</w:t>
      </w:r>
    </w:p>
    <w:p w:rsidR="003132F2" w:rsidRPr="003132F2" w:rsidRDefault="003132F2" w:rsidP="00313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trochlée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(ou poulie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astragalienne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est plus large en avant, ce qui assure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en flexion dorsale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(auto-serrage de la pince malléolaire).</w:t>
      </w:r>
    </w:p>
    <w:p w:rsidR="003132F2" w:rsidRPr="003132F2" w:rsidRDefault="003132F2" w:rsidP="003132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joue un rôle essentiel dans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mobilité sagittale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(flexion-extension) et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rotatoire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pied.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c) L’articulation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subtalaire</w:t>
      </w:r>
      <w:proofErr w:type="spellEnd"/>
    </w:p>
    <w:p w:rsidR="003132F2" w:rsidRPr="003132F2" w:rsidRDefault="003132F2" w:rsidP="003132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Articulation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synoviale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type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ellipsoïde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unissant le talus et le calcanéus.</w:t>
      </w:r>
    </w:p>
    <w:p w:rsidR="003132F2" w:rsidRPr="003132F2" w:rsidRDefault="003132F2" w:rsidP="003132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permet les mouvements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supination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pronation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indispensables à l’adaptation du pied aux irrégularités du sol.</w:t>
      </w:r>
    </w:p>
    <w:p w:rsidR="003132F2" w:rsidRPr="003132F2" w:rsidRDefault="003132F2" w:rsidP="003132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Son axe oblique (environ 42° dans le plan horizontal) contribue à la combinaison complexe des mouvements tridimensionnels du pied (rotation, inclinaison et bascule).</w:t>
      </w:r>
    </w:p>
    <w:p w:rsidR="003132F2" w:rsidRPr="003132F2" w:rsidRDefault="003132F2" w:rsidP="003132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Intérêt clinique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atteintes de la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subtalaire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(entorse, arthrose, coalition tarsienne) entraînent une perte d’adaptation au terrain et une marche « en bloc ».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Le moyen-pied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moyen-pied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fait la jonction entre l’arrière-pied et l’avant-pied.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est constitué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 os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naviculaire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cuboïde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cunéiformes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(médial, intermédiaire et latéral).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forme 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arc transversal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confère au pied sa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souplesse d’adaptation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interne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a) Rôle fonctionnel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moyen-pied agit comme 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amortisseur et un adaptateur dynamique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absorbe les contraintes issues du talus et les redistribue vers les têtes métatarsiennes.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b) Les articulations majeures</w:t>
      </w:r>
    </w:p>
    <w:p w:rsidR="003132F2" w:rsidRPr="003132F2" w:rsidRDefault="003132F2" w:rsidP="003132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Articulation de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Chopart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talo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calcanéo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-naviculaire et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calcanéo-cuboïdienne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) :</w:t>
      </w:r>
    </w:p>
    <w:p w:rsidR="003132F2" w:rsidRPr="003132F2" w:rsidRDefault="003132F2" w:rsidP="003132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Charnière intermédiaire essentielle à l’adaptation du pied aux pentes et aux irrégularités du sol.</w:t>
      </w:r>
    </w:p>
    <w:p w:rsidR="003132F2" w:rsidRPr="003132F2" w:rsidRDefault="003132F2" w:rsidP="003132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Joue un rôle clé dans le mouvement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supination-pronation globale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pied.</w:t>
      </w:r>
    </w:p>
    <w:p w:rsidR="003132F2" w:rsidRPr="003132F2" w:rsidRDefault="003132F2" w:rsidP="003132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 lésion (luxation de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Chopart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entraîne 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instabilité majeure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une perte de souplesse.</w:t>
      </w:r>
    </w:p>
    <w:p w:rsidR="003132F2" w:rsidRPr="003132F2" w:rsidRDefault="003132F2" w:rsidP="003132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Articulation de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Lisfranc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tarso-métatarsienne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) :</w:t>
      </w:r>
    </w:p>
    <w:p w:rsidR="003132F2" w:rsidRPr="003132F2" w:rsidRDefault="003132F2" w:rsidP="003132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Zone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structurelle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maintenant l’arche longitudinale médiale.</w:t>
      </w:r>
    </w:p>
    <w:p w:rsidR="003132F2" w:rsidRPr="003132F2" w:rsidRDefault="003132F2" w:rsidP="003132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lésions ligamentaires de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Lisfranc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(traumatisme en torsion ou écrasement) sont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graves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souvent sous-diagnostiquées.</w:t>
      </w:r>
    </w:p>
    <w:p w:rsidR="003132F2" w:rsidRPr="003132F2" w:rsidRDefault="003132F2" w:rsidP="003132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Leur traitement orthopédique ou chirurgical conditionne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préservation de la statique plantaire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c) Le naviculaire (scaphoïde tarsien)</w:t>
      </w:r>
    </w:p>
    <w:p w:rsidR="003132F2" w:rsidRPr="003132F2" w:rsidRDefault="003132F2" w:rsidP="003132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Situé en avant du talus, c’est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pivot de la voûte médiale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reçoit l’insertion du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tibial postérieur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muscle stabilisateur de la voûte.</w:t>
      </w:r>
    </w:p>
    <w:p w:rsidR="003132F2" w:rsidRPr="003132F2" w:rsidRDefault="003132F2" w:rsidP="003132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fractures ou luxations du naviculaire perturbent la répartition des pressions et favorisent 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pieds plats acquis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d) Le cuboïde</w:t>
      </w:r>
    </w:p>
    <w:p w:rsidR="003132F2" w:rsidRPr="003132F2" w:rsidRDefault="003132F2" w:rsidP="003132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Os latéral du moyen-pied, en rapport avec le calcanéus et le 5e métatarsien.</w:t>
      </w:r>
    </w:p>
    <w:p w:rsidR="003132F2" w:rsidRPr="003132F2" w:rsidRDefault="003132F2" w:rsidP="003132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Sert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poulie de réflexion au long fibulaire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contribuant à la stabilisation latérale et au soutien de la voûte transverse.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L’avant-pied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L’avant-pied comprend :</w:t>
      </w:r>
    </w:p>
    <w:p w:rsidR="003132F2" w:rsidRPr="003132F2" w:rsidRDefault="003132F2" w:rsidP="003132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 métatarsiens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formant 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rayons antérieurs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pied,</w:t>
      </w:r>
    </w:p>
    <w:p w:rsidR="003132F2" w:rsidRPr="003132F2" w:rsidRDefault="003132F2" w:rsidP="003132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14 phalanges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formant 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orteils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a) Rôle biomécanique</w:t>
      </w:r>
    </w:p>
    <w:p w:rsidR="003132F2" w:rsidRPr="003132F2" w:rsidRDefault="003132F2" w:rsidP="003132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transforme la force musculaire en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propulsion avant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têtes métatarsiennes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constituent 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 d’appui antérieurs principaux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 de la phase terminale du pas.</w:t>
      </w:r>
    </w:p>
    <w:p w:rsidR="003132F2" w:rsidRPr="003132F2" w:rsidRDefault="003132F2" w:rsidP="003132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hallux (1er rayon)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joue un rôle prédominant : il s’étend et s’oppose au sol pour générer le mouvement propulsif (« phase d’extension terminale »).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b) Organisation des métatarsiens</w:t>
      </w:r>
    </w:p>
    <w:p w:rsidR="003132F2" w:rsidRPr="003132F2" w:rsidRDefault="003132F2" w:rsidP="00313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métatarsiens forment 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voûte transversale antérieure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légèrement concave.</w:t>
      </w:r>
    </w:p>
    <w:p w:rsidR="003132F2" w:rsidRPr="003132F2" w:rsidRDefault="003132F2" w:rsidP="00313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Leur alignement détermine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répartition des pressions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toute anomalie (pied creux, hallux valgus,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) modifie ce schéma.</w:t>
      </w:r>
    </w:p>
    <w:p w:rsidR="003132F2" w:rsidRPr="003132F2" w:rsidRDefault="003132F2" w:rsidP="003132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1er métatarsien est le plus robuste : il supporte environ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50 % de la charge propulsive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c) Les phalanges</w:t>
      </w:r>
    </w:p>
    <w:p w:rsidR="003132F2" w:rsidRPr="003132F2" w:rsidRDefault="003132F2" w:rsidP="003132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Articulées en chaîne, elles participent à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souplesse terminale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pas et à l’adaptation au relief du sol.</w:t>
      </w:r>
    </w:p>
    <w:p w:rsidR="003132F2" w:rsidRPr="003132F2" w:rsidRDefault="003132F2" w:rsidP="003132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L’hallux, doté de deux phalanges, est le principal moteur de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propulsion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autres orteils, plus fins, participent à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et à l’équilibre postural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Points d’appui et architecture plantaire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pied repose sur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points d’appui fondamentaux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formant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triangle de sustentation plantaire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132F2" w:rsidRPr="003132F2" w:rsidRDefault="003132F2" w:rsidP="00313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Postérieur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tubérosité du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calcanéus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(talon),</w:t>
      </w:r>
    </w:p>
    <w:p w:rsidR="003132F2" w:rsidRPr="003132F2" w:rsidRDefault="003132F2" w:rsidP="00313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Antéro-interne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tête du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1er métatarsien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132F2" w:rsidRPr="003132F2" w:rsidRDefault="003132F2" w:rsidP="003132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Antéro-externe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tête du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5e métatarsien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trois piliers définissent 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voûtes plantaires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véritables arcs architecturaux capables d’absorber et de restituer l’énergie du pas.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3622"/>
        <w:gridCol w:w="3372"/>
      </w:tblGrid>
      <w:tr w:rsidR="003132F2" w:rsidRPr="003132F2" w:rsidTr="004A39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Voûte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Constitution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Rôle biomécanique</w:t>
            </w:r>
          </w:p>
        </w:tc>
      </w:tr>
      <w:tr w:rsidR="003132F2" w:rsidRPr="003132F2" w:rsidTr="004A3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Voûte longitudinale médiale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Calcanéus, talus, naviculaire, cunéiforme médial, 1er métatarsien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Absorption des chocs et restitution d’énergie (effet ressort)</w:t>
            </w:r>
          </w:p>
        </w:tc>
      </w:tr>
      <w:tr w:rsidR="003132F2" w:rsidRPr="003132F2" w:rsidTr="004A3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Voûte longitudinale latérale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Calcanéus, cuboïde, 5e métatarsien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Stabilité et appui externe</w:t>
            </w:r>
          </w:p>
        </w:tc>
      </w:tr>
      <w:tr w:rsidR="003132F2" w:rsidRPr="003132F2" w:rsidTr="004A3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Voûte transversale antérieure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Têtes métatarsiennes I à V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Répartition des pressions lors du déroulement du pas</w:t>
            </w:r>
          </w:p>
        </w:tc>
      </w:tr>
    </w:tbl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Facteurs de maintien des voûtes</w:t>
      </w:r>
    </w:p>
    <w:p w:rsidR="003132F2" w:rsidRPr="003132F2" w:rsidRDefault="003132F2" w:rsidP="003132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Structures osseuses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clé de voûte (talus) et calage articulaire.</w:t>
      </w:r>
    </w:p>
    <w:p w:rsidR="003132F2" w:rsidRPr="003132F2" w:rsidRDefault="003132F2" w:rsidP="003132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Ligaments plantaires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notamment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ligament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calcanéo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-naviculaire plantaire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véritable ressort fibreux soutenant la voûte médiale.</w:t>
      </w:r>
    </w:p>
    <w:p w:rsidR="003132F2" w:rsidRPr="003132F2" w:rsidRDefault="003132F2" w:rsidP="003132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Aponévrose plantaire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lame fibreuse tendue du calcanéus aux têtes métatarsiennes, jouant un rôle d’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amortisseur dynamique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(mécanisme du “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windlass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”).</w:t>
      </w:r>
    </w:p>
    <w:p w:rsidR="003132F2" w:rsidRPr="003132F2" w:rsidRDefault="003132F2" w:rsidP="003132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Muscles intrinsèques du 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interosseux,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lombricaux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fléchisseurs courts — participent à la stabilité fine et à l’adaptation du relief.</w:t>
      </w:r>
    </w:p>
    <w:p w:rsidR="003132F2" w:rsidRPr="003132F2" w:rsidRDefault="003132F2" w:rsidP="003132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Muscles extrinsèques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tibial postérieur, long fibulaire, triceps sural — stabilisent les arches en mouvement.</w:t>
      </w:r>
    </w:p>
    <w:p w:rsidR="003132F2" w:rsidRPr="003132F2" w:rsidRDefault="003132F2" w:rsidP="003132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En résumé </w:t>
      </w:r>
      <w:proofErr w:type="gram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pied est une structure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architecturale et dynamique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chaque segment joue un rôle complémentaire :</w:t>
      </w:r>
    </w:p>
    <w:p w:rsidR="003132F2" w:rsidRPr="003132F2" w:rsidRDefault="003132F2" w:rsidP="003132F2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l’arrière-pied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stabilité et transmission des contraintes,</w:t>
      </w:r>
    </w:p>
    <w:p w:rsidR="003132F2" w:rsidRPr="003132F2" w:rsidRDefault="003132F2" w:rsidP="003132F2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moyen-pied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adaptation et amortissement,</w:t>
      </w:r>
    </w:p>
    <w:p w:rsidR="003132F2" w:rsidRPr="003132F2" w:rsidRDefault="003132F2" w:rsidP="003132F2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l’avant-pied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propulsion et équilibre.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connaissance fine de son anatomie conditionne la compréhension des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pathologies statiques et dynamiques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(pied plat, creux, valgus, hallux valgus,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métatarsalgies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et oriente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prescription orthopédique adaptée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B. Fonctions principales du pied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unité biomécanique tridimensionnelle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assurant simultanément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stabilité, mobilité et adaptation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Véritable interface entre le corps et le sol, il transforme les forces mécaniques en mouvement fluide et stable tout en assurant la protection des articulations sus-jacentes.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Il agit comme :</w:t>
      </w:r>
    </w:p>
    <w:p w:rsidR="003132F2" w:rsidRPr="003132F2" w:rsidRDefault="003132F2" w:rsidP="003132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plateforme d’appui stable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132F2" w:rsidRPr="003132F2" w:rsidRDefault="003132F2" w:rsidP="003132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amortisseur d’impact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132F2" w:rsidRPr="003132F2" w:rsidRDefault="003132F2" w:rsidP="003132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de propulsion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132F2" w:rsidRPr="003132F2" w:rsidRDefault="003132F2" w:rsidP="003132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organe sensoriel de contrôle postural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Soutien du poids du corps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pied supporte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charge axiale du squelette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position debout et en mouvement.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Structures impliquées</w:t>
      </w:r>
    </w:p>
    <w:p w:rsidR="003132F2" w:rsidRPr="003132F2" w:rsidRDefault="003132F2" w:rsidP="00313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tarse postérieur (calcanéus et talus)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véritable pilier postural, il transmet les forces verticales du tibia vers le sol.</w:t>
      </w:r>
    </w:p>
    <w:p w:rsidR="003132F2" w:rsidRPr="003132F2" w:rsidRDefault="003132F2" w:rsidP="00313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voûtes plantaires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 leur forme arquée, elles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répartissent les pressions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l’ensemble de la surface plantaire et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stabilisent la station debout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articulations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intertarsiennes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assurent une micro-mobilité permettant l’adaptation de la surface d’appui.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Données biomécaniques</w:t>
      </w:r>
    </w:p>
    <w:p w:rsidR="003132F2" w:rsidRPr="003132F2" w:rsidRDefault="003132F2" w:rsidP="003132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station debout, chaque pied supporte environ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50 % du poids du corps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Lors de la marche, cette charge peut atteindre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1,2 à 1,5 fois le poids du corps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jusqu’à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 fois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 de la course.</w:t>
      </w:r>
    </w:p>
    <w:p w:rsidR="003132F2" w:rsidRPr="003132F2" w:rsidRDefault="003132F2" w:rsidP="003132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axe de charge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passe du calcanéus vers la tête du premier métatarsien lors du déroulement du pas.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Rôle orthopédique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semelles ou orthèses de soutien plantaire ont pour but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rééquilibrer ces charges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maintenir la géométrie des voûtes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afin d’éviter les déséquilibres (pied plat valgus, pied creux varus).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Absorption des chocs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pied agit comme 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système amortisseur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dynamique, capable de dissiper les forces d’impact à chaque pas.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Mécanisme</w:t>
      </w:r>
    </w:p>
    <w:p w:rsidR="003132F2" w:rsidRPr="003132F2" w:rsidRDefault="003132F2" w:rsidP="003132F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Lors de l’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attaque du talon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structures élastiques du pied (ligaments, aponévrose, tendons) se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déforment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absorber l’énergie cinétique.</w:t>
      </w:r>
    </w:p>
    <w:p w:rsidR="003132F2" w:rsidRPr="003132F2" w:rsidRDefault="003132F2" w:rsidP="003132F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déformation est ensuite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restituée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 de la propulsion suivante (effet ressort).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Structures clés</w:t>
      </w:r>
    </w:p>
    <w:p w:rsidR="003132F2" w:rsidRPr="003132F2" w:rsidRDefault="003132F2" w:rsidP="003132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Aponévrose plantaire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agit comme un hauban sous tension reliant le talon à l’avant-pied.</w:t>
      </w:r>
    </w:p>
    <w:p w:rsidR="003132F2" w:rsidRPr="003132F2" w:rsidRDefault="003132F2" w:rsidP="003132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Tendon d’Achille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stocke une énergie élastique lors de l’allongement puis la restitue à la propulsion.</w:t>
      </w:r>
    </w:p>
    <w:p w:rsidR="003132F2" w:rsidRPr="003132F2" w:rsidRDefault="003132F2" w:rsidP="003132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Muscles courts plantaires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muscles intrinsèques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participent au réglage fin des pressions et à la stabilisation du pas.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Importance clinique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Un défaut d’amorti (pied creux rigide, chaussure inadaptée) favorise :</w:t>
      </w:r>
    </w:p>
    <w:p w:rsidR="003132F2" w:rsidRPr="003132F2" w:rsidRDefault="003132F2" w:rsidP="00313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talalgies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fasciite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plantaire, épine calcanéenne),</w:t>
      </w:r>
    </w:p>
    <w:p w:rsidR="003132F2" w:rsidRPr="003132F2" w:rsidRDefault="003132F2" w:rsidP="00313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tendinopathies d’Achille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132F2" w:rsidRPr="003132F2" w:rsidRDefault="003132F2" w:rsidP="003132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douleurs ascendantes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genou ou du rachis lombaire.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Propulsion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pied convertit la force musculaire en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mouvement vers l’avant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il constitue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terminal de la marche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Phases de la propulsion</w:t>
      </w:r>
    </w:p>
    <w:p w:rsidR="003132F2" w:rsidRPr="003132F2" w:rsidRDefault="003132F2" w:rsidP="003132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Appui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talonnier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réception et amortissement.</w:t>
      </w:r>
    </w:p>
    <w:p w:rsidR="003132F2" w:rsidRPr="003132F2" w:rsidRDefault="003132F2" w:rsidP="003132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Appui médio-pied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transfert du poids vers l’avant.</w:t>
      </w:r>
    </w:p>
    <w:p w:rsidR="003132F2" w:rsidRPr="003132F2" w:rsidRDefault="003132F2" w:rsidP="003132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Appui avant-pied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extension des orteils et élévation du talon (phase propulsive).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Acteurs musculaires</w:t>
      </w:r>
    </w:p>
    <w:p w:rsidR="003132F2" w:rsidRPr="003132F2" w:rsidRDefault="003132F2" w:rsidP="00313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Triceps sural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(gastrocnémiens + soléaire) : moteur principal, via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tendon d’Achille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permettant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flexion plantaire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Fléchisseurs des orteils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(long et court) : stabilisent la phase d’appui terminal.</w:t>
      </w:r>
    </w:p>
    <w:p w:rsidR="003132F2" w:rsidRPr="003132F2" w:rsidRDefault="003132F2" w:rsidP="00313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Long fibulaire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maintient l’arche transverse et favorise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latérale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Hallux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 son extension terminale, il participe à l’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effet de catapulte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final (70 % de la propulsion).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Coordination et efficacité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Une propulsion efficace dépend :</w:t>
      </w:r>
    </w:p>
    <w:p w:rsidR="003132F2" w:rsidRPr="003132F2" w:rsidRDefault="003132F2" w:rsidP="003132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souplesse des articulations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métatarso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-phalangiennes,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subtalienne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),</w:t>
      </w:r>
    </w:p>
    <w:p w:rsidR="003132F2" w:rsidRPr="003132F2" w:rsidRDefault="003132F2" w:rsidP="003132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rigidité contrôlée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voûte plantaire,</w:t>
      </w:r>
    </w:p>
    <w:p w:rsidR="003132F2" w:rsidRPr="003132F2" w:rsidRDefault="003132F2" w:rsidP="003132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de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synchronisation musculaire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Fait biomécanique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Au moment de la poussée, la tension de l’aponévrose plantaire rigidifie la voûte médiale, transformant le pied souple du contact initial en 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solide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propulsion.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Équilibre et proprioception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 pied est 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organe sensoriel et postural majeur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doté d’un réseau riche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mécanorécepteurs cutanés, tendineux et articulaires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Fonction proprioceptive</w:t>
      </w:r>
    </w:p>
    <w:p w:rsidR="003132F2" w:rsidRPr="003132F2" w:rsidRDefault="003132F2" w:rsidP="00313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récepteurs de la peau plantaire et des tendons renseignent en permanence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système nerveux central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 position du pied, la répartition des pressions et les micro-oscillations posturales.</w:t>
      </w:r>
    </w:p>
    <w:p w:rsidR="003132F2" w:rsidRPr="003132F2" w:rsidRDefault="003132F2" w:rsidP="003132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informations permettent des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ajustements réflexes rapides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tonus musculaire, essentiels à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des chutes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Fonctions d’équilibre</w:t>
      </w:r>
    </w:p>
    <w:p w:rsidR="003132F2" w:rsidRPr="003132F2" w:rsidRDefault="003132F2" w:rsidP="00313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station debout, le pied assure 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équilibre actif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de fines contractions des muscles intrinsèques.</w:t>
      </w:r>
    </w:p>
    <w:p w:rsidR="003132F2" w:rsidRPr="003132F2" w:rsidRDefault="003132F2" w:rsidP="00313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En dynamique, il adapte sa posture à chaque instant selon la nature du sol et la direction du mouvement.</w:t>
      </w:r>
    </w:p>
    <w:p w:rsidR="003132F2" w:rsidRPr="003132F2" w:rsidRDefault="003132F2" w:rsidP="003132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Les mouvements combinés d’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inversion/éversion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(plan frontal) et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pronation/supination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(plan oblique) assurent cette adaptabilité tridimensionnelle.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Intérêt clinique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Toute atteinte des récepteurs ou des structures stabilisatrices (neuropathies, instabilités ligamentaires, chaussage inadapté) compromet l’équilibre et augmente le risque de :</w:t>
      </w:r>
    </w:p>
    <w:p w:rsidR="003132F2" w:rsidRPr="003132F2" w:rsidRDefault="003132F2" w:rsidP="003132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chutes</w:t>
      </w:r>
      <w:proofErr w:type="gram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132F2" w:rsidRPr="003132F2" w:rsidRDefault="003132F2" w:rsidP="003132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entorses récidivantes,</w:t>
      </w:r>
    </w:p>
    <w:p w:rsidR="003132F2" w:rsidRPr="003132F2" w:rsidRDefault="003132F2" w:rsidP="003132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troubles posturaux chroniques.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Adaptation fonctionnelle : un pied “intelligent”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Le pied alterne entre deux états biomécaniques opposés :</w:t>
      </w:r>
    </w:p>
    <w:p w:rsidR="003132F2" w:rsidRPr="003132F2" w:rsidRDefault="003132F2" w:rsidP="003132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Souple et amortissant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réception du pas,</w:t>
      </w:r>
    </w:p>
    <w:p w:rsidR="003132F2" w:rsidRPr="003132F2" w:rsidRDefault="003132F2" w:rsidP="003132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Rigide et propulsif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poussée terminale.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transformation est rendue possible par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mécanisme du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Windlass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(« treuil plantaire ») :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Mécanisme du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Windlass</w:t>
      </w:r>
      <w:proofErr w:type="spellEnd"/>
    </w:p>
    <w:p w:rsidR="003132F2" w:rsidRPr="003132F2" w:rsidRDefault="003132F2" w:rsidP="003132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Lors de l’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extension des orteils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l’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aponévrose plantaire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s’enroule autour des têtes métatarsiennes,</w:t>
      </w:r>
    </w:p>
    <w:p w:rsidR="003132F2" w:rsidRPr="003132F2" w:rsidRDefault="003132F2" w:rsidP="003132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 la voûte plantaire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rigidifie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l’ensemble du pied,</w:t>
      </w:r>
    </w:p>
    <w:p w:rsidR="003132F2" w:rsidRPr="003132F2" w:rsidRDefault="003132F2" w:rsidP="003132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Transformant ainsi le pied souple (amortisseur) en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propulsif efficace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Ce système de tension automatique est essentiel à l’efficacité de la marche, à la course et au saut.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lastRenderedPageBreak/>
        <w:t>🔹</w:t>
      </w: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Équilibre entre souplesse et stabilité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Le pied doit conjuguer :</w:t>
      </w:r>
    </w:p>
    <w:p w:rsidR="003132F2" w:rsidRPr="003132F2" w:rsidRDefault="003132F2" w:rsidP="003132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souplesse ligamentaire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l’adaptation,</w:t>
      </w:r>
    </w:p>
    <w:p w:rsidR="003132F2" w:rsidRPr="003132F2" w:rsidRDefault="003132F2" w:rsidP="003132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rigidité structurale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la propulsion.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déséquilibre entre ces deux qualités conduit à des pathologies fonctionnelles :</w:t>
      </w:r>
    </w:p>
    <w:p w:rsidR="003132F2" w:rsidRPr="003132F2" w:rsidRDefault="003132F2" w:rsidP="003132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excès de souplesse →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 plat valgus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instabilité ;</w:t>
      </w:r>
    </w:p>
    <w:p w:rsidR="003132F2" w:rsidRPr="003132F2" w:rsidRDefault="003132F2" w:rsidP="003132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excès de rigidité →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 creux varus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douleurs d’appui et troubles posturaux.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🔎</w:t>
      </w: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En résumé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Le pied est à la fois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3531"/>
        <w:gridCol w:w="3672"/>
      </w:tblGrid>
      <w:tr w:rsidR="003132F2" w:rsidRPr="003132F2" w:rsidTr="004A39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Rôle physiologique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Structures clés</w:t>
            </w:r>
          </w:p>
        </w:tc>
      </w:tr>
      <w:tr w:rsidR="003132F2" w:rsidRPr="003132F2" w:rsidTr="004A3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Organe de soutien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 de la statique et de l’équilibre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Tarse postérieur, voûte plantaire</w:t>
            </w:r>
          </w:p>
        </w:tc>
      </w:tr>
      <w:tr w:rsidR="003132F2" w:rsidRPr="003132F2" w:rsidTr="004A3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Organe de locomotion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Propulsion et adaptation au mouvement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Triceps sural, long fibulaire, hallux</w:t>
            </w:r>
          </w:p>
        </w:tc>
      </w:tr>
      <w:tr w:rsidR="003132F2" w:rsidRPr="003132F2" w:rsidTr="004A3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Organe sensoriel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Proprioception et contrôle postural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Récepteurs cutanés et tendineux</w:t>
            </w:r>
          </w:p>
        </w:tc>
      </w:tr>
      <w:tr w:rsidR="003132F2" w:rsidRPr="003132F2" w:rsidTr="004A3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Système d’adaptation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Ajustement aux terrains et contraintes mécaniques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Aponévrose plantaire, ligaments, muscles intrinsèques</w:t>
            </w:r>
          </w:p>
        </w:tc>
      </w:tr>
    </w:tbl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Intérêt clinique et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orthétique</w:t>
      </w:r>
      <w:proofErr w:type="spellEnd"/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L’étude fonctionnelle du pied est fondamentale pour comprendre :</w:t>
      </w:r>
    </w:p>
    <w:p w:rsidR="003132F2" w:rsidRPr="003132F2" w:rsidRDefault="003132F2" w:rsidP="003132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pathologies mécaniques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pied plat, pied creux, hallux valgus,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métatarsalgies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fasciite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plantaire,</w:t>
      </w:r>
    </w:p>
    <w:p w:rsidR="003132F2" w:rsidRPr="003132F2" w:rsidRDefault="003132F2" w:rsidP="003132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indications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orthétiques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semelles correctrices, orthèses plantaires, releveurs, chaussures thérapeutiques ou de décharge.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fonction du pied influence directement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prescription d’un appareillage adapté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dont l’objectif est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restaurer le mouvement naturel dans la stabilité et le confort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2. Pathologies courantes du pied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véritable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carrefour biomécanique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joue un rôle essentiel dans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soutien, l’amortissement et la propulsion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corps.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Sa complexité anatomique — 26 os, 33 articulations, plus de 100 muscles, tendons et ligaments — le rend particulièrement vulnérable aux déséquilibres mécaniques et aux surcharges.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pathologies courantes du pied résultent souvent d’un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déséquilibre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:</w:t>
      </w:r>
    </w:p>
    <w:p w:rsidR="003132F2" w:rsidRPr="003132F2" w:rsidRDefault="003132F2" w:rsidP="003132F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 anatomique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(déformations,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hyperlaxité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),</w:t>
      </w:r>
    </w:p>
    <w:p w:rsidR="003132F2" w:rsidRPr="003132F2" w:rsidRDefault="003132F2" w:rsidP="003132F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sollicitations mécaniques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(travail debout, sport, chaussage inadapté),</w:t>
      </w:r>
    </w:p>
    <w:p w:rsidR="003132F2" w:rsidRPr="003132F2" w:rsidRDefault="003132F2" w:rsidP="003132F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facteurs systémiques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(surpoids, troubles métaboliques, arthrose, diabète).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affections peuvent être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mécaniques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inflammatoires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dégénératives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posturales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des répercussions ascendantes sur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cheville, le genou, la hanche et le rachis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A. </w:t>
      </w:r>
      <w:r w:rsidRPr="00D518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ÉPINE CALCANÉENNE ET FASCIITE PLANTAIRE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I. Définition et rappels anatomiques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A. Anatomie de l’aponévrose plantaire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L’aponévrose plantaire est une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 fibreuse épaisse et résistante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 située sous la voûte plantaire.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 s’étend :</w:t>
      </w:r>
    </w:p>
    <w:p w:rsidR="00D51846" w:rsidRPr="00D51846" w:rsidRDefault="00D51846" w:rsidP="001E1910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tubérosité calcanéenne médiale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D51846" w:rsidRPr="00D51846" w:rsidRDefault="00D51846" w:rsidP="001E1910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jusqu’aux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têtes métatarsiennes et aux orteils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Elle joue un rôle fondamental dans :</w:t>
      </w:r>
    </w:p>
    <w:p w:rsidR="00D51846" w:rsidRPr="00D51846" w:rsidRDefault="00D51846" w:rsidP="001E1910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maintien de l’arche longitudinale interne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D51846" w:rsidRPr="00D51846" w:rsidRDefault="00D51846" w:rsidP="001E1910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répartition des pressions plantaires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D51846" w:rsidRPr="00D51846" w:rsidRDefault="00D51846" w:rsidP="001E1910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absorption des chocs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D51846" w:rsidRPr="00D51846" w:rsidRDefault="00D51846" w:rsidP="001E1910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transmission des forces lors de la marche et de la course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D51846" w:rsidRPr="00D51846" w:rsidRDefault="00D51846" w:rsidP="001E1910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mécanisme de </w:t>
      </w:r>
      <w:proofErr w:type="spellStart"/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windlass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 assurant l’effet ressort du pied lors du déroulement du pas.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B. </w:t>
      </w:r>
      <w:proofErr w:type="spellStart"/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Fasciite</w:t>
      </w:r>
      <w:proofErr w:type="spellEnd"/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plantaire et épine calcanéenne : deux entités distinctes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Fasciite</w:t>
      </w:r>
      <w:proofErr w:type="spellEnd"/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plantaire (ou </w:t>
      </w:r>
      <w:proofErr w:type="spellStart"/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aponévrosite</w:t>
      </w:r>
      <w:proofErr w:type="spellEnd"/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plantaire)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fasciite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plantaire correspond à une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atteinte inflammatoire et dégénérative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l’aponévrose plantaire, le plus souvent à son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insertion calcanéenne médiale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résulte de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microtraumatismes répétés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 responsables de :</w:t>
      </w:r>
    </w:p>
    <w:p w:rsidR="00D51846" w:rsidRPr="00D51846" w:rsidRDefault="00D51846" w:rsidP="001E1910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microdéchirures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D51846" w:rsidRPr="00D51846" w:rsidRDefault="00D51846" w:rsidP="001E1910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microruptures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inflammatoires,</w:t>
      </w:r>
    </w:p>
    <w:p w:rsidR="00D51846" w:rsidRPr="00D51846" w:rsidRDefault="00D51846" w:rsidP="001E1910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installation progressive d’une douleur chronique.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Épine calcanéenne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L’épine calcanéenne est une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excroissance osseuse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visible à la radiographie, conséquence d’une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traction chronique de l’aponévrose sur le calcanéum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⚠️ Elle est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fréquemment asymptomatique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n’est pas la cause directe de la douleur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51846" w:rsidRPr="00D51846" w:rsidRDefault="00D51846" w:rsidP="001E1910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certains patients sont douloureux sans épine visible,</w:t>
      </w:r>
    </w:p>
    <w:p w:rsidR="00D51846" w:rsidRPr="00D51846" w:rsidRDefault="00D51846" w:rsidP="001E1910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d’autres présentent une épine sans aucune douleur.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douleur talonnière est donc liée avant tout à la </w:t>
      </w:r>
      <w:proofErr w:type="spellStart"/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fasciite</w:t>
      </w:r>
      <w:proofErr w:type="spellEnd"/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plantaire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 et non à l’épine osseuse elle-même.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II. </w:t>
      </w:r>
      <w:proofErr w:type="spellStart"/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Étiopathogénie</w:t>
      </w:r>
      <w:proofErr w:type="spellEnd"/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et facteurs de risque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A. Facteurs mécaniques et fonctionnels</w:t>
      </w:r>
    </w:p>
    <w:p w:rsidR="00D51846" w:rsidRPr="00D51846" w:rsidRDefault="00D51846" w:rsidP="001E1910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Surcharge fonctionnelle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51846" w:rsidRPr="00D51846" w:rsidRDefault="00D51846" w:rsidP="001E1910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station debout prolongée,</w:t>
      </w:r>
    </w:p>
    <w:p w:rsidR="00D51846" w:rsidRPr="00D51846" w:rsidRDefault="00D51846" w:rsidP="001E1910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marche répétée sur sols durs,</w:t>
      </w:r>
    </w:p>
    <w:p w:rsidR="00D51846" w:rsidRPr="00D51846" w:rsidRDefault="00D51846" w:rsidP="001E1910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port de charges,</w:t>
      </w:r>
    </w:p>
    <w:p w:rsidR="00D51846" w:rsidRPr="00D51846" w:rsidRDefault="00D51846" w:rsidP="001E1910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activités professionnelles exposantes.</w:t>
      </w:r>
    </w:p>
    <w:p w:rsidR="00D51846" w:rsidRPr="00D51846" w:rsidRDefault="00D51846" w:rsidP="001E1910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Activités sportives à impact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51846" w:rsidRPr="00D51846" w:rsidRDefault="00D51846" w:rsidP="001E1910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course à pied,</w:t>
      </w:r>
    </w:p>
    <w:p w:rsidR="00D51846" w:rsidRPr="00D51846" w:rsidRDefault="00D51846" w:rsidP="001E1910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sports de saut ou d’impulsion,</w:t>
      </w:r>
    </w:p>
    <w:p w:rsidR="00D51846" w:rsidRPr="00D51846" w:rsidRDefault="00D51846" w:rsidP="001E1910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augmentation brutale du volume ou de l’intensité d’entraînement.</w:t>
      </w:r>
    </w:p>
    <w:p w:rsidR="00D51846" w:rsidRPr="00D51846" w:rsidRDefault="00D51846" w:rsidP="001E1910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Chaussage inadapté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51846" w:rsidRPr="00D51846" w:rsidRDefault="00D51846" w:rsidP="001E1910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semelles dures ou usées,</w:t>
      </w:r>
    </w:p>
    <w:p w:rsidR="00D51846" w:rsidRPr="00D51846" w:rsidRDefault="00D51846" w:rsidP="001E1910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chaussures peu amortissantes,</w:t>
      </w:r>
    </w:p>
    <w:p w:rsidR="00D51846" w:rsidRPr="00D51846" w:rsidRDefault="00D51846" w:rsidP="001E1910">
      <w:pPr>
        <w:numPr>
          <w:ilvl w:val="1"/>
          <w:numId w:val="1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talons trop hauts ou totalement plats.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B. Facteurs statiques et biomécaniques</w:t>
      </w:r>
    </w:p>
    <w:p w:rsidR="00D51846" w:rsidRPr="00D51846" w:rsidRDefault="00D51846" w:rsidP="001E1910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Troubles de la statique plantaire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51846" w:rsidRPr="00D51846" w:rsidRDefault="00D51846" w:rsidP="001E1910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pied plat valgus (étirement excessif de l’aponévrose),</w:t>
      </w:r>
    </w:p>
    <w:p w:rsidR="00D51846" w:rsidRPr="00D51846" w:rsidRDefault="00D51846" w:rsidP="001E1910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pied creux (surcharge localisée des appuis).</w:t>
      </w:r>
    </w:p>
    <w:p w:rsidR="00D51846" w:rsidRPr="00D51846" w:rsidRDefault="00D51846" w:rsidP="001E1910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Raideur de cheville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51846" w:rsidRPr="00D51846" w:rsidRDefault="00D51846" w:rsidP="001E1910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limitation de la dorsiflexion,</w:t>
      </w:r>
    </w:p>
    <w:p w:rsidR="00D51846" w:rsidRPr="00D51846" w:rsidRDefault="00D51846" w:rsidP="001E1910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rétraction du triceps sural et du tendon d’Achille,</w:t>
      </w:r>
    </w:p>
    <w:p w:rsidR="00D51846" w:rsidRPr="00D51846" w:rsidRDefault="00D51846" w:rsidP="001E1910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augmentation des forces de traction sur l’insertion calcanéenne.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51846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Facteur majeur, fréquemment retrouvé à l’examen clinique.</w:t>
      </w:r>
    </w:p>
    <w:p w:rsidR="00D51846" w:rsidRPr="00D51846" w:rsidRDefault="00D51846" w:rsidP="001E1910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Troubles posturaux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51846" w:rsidRPr="00D51846" w:rsidRDefault="00D51846" w:rsidP="001E1910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inégalité de longueur des membres inférieurs,</w:t>
      </w:r>
    </w:p>
    <w:p w:rsidR="00D51846" w:rsidRPr="00D51846" w:rsidRDefault="00D51846" w:rsidP="001E1910">
      <w:pPr>
        <w:numPr>
          <w:ilvl w:val="1"/>
          <w:numId w:val="1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déséquilibres de la chaîne musculo-aponévrotique.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C. Facteurs favorisants généraux</w:t>
      </w:r>
    </w:p>
    <w:p w:rsidR="00D51846" w:rsidRPr="00D51846" w:rsidRDefault="00D51846" w:rsidP="001E1910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IMC élevé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51846" w:rsidRPr="00D51846" w:rsidRDefault="00D51846" w:rsidP="001E1910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surpoids et obésité augmentant les contraintes mécaniques,</w:t>
      </w:r>
    </w:p>
    <w:p w:rsidR="00D51846" w:rsidRPr="00D51846" w:rsidRDefault="00D51846" w:rsidP="001E1910">
      <w:pPr>
        <w:numPr>
          <w:ilvl w:val="1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facteur de chronicisation.</w:t>
      </w:r>
    </w:p>
    <w:p w:rsidR="00D51846" w:rsidRPr="00D51846" w:rsidRDefault="00D51846" w:rsidP="001E1910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Reprise sportive trop rapide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après sédentarité.</w:t>
      </w:r>
    </w:p>
    <w:p w:rsidR="00D51846" w:rsidRPr="00D51846" w:rsidRDefault="00D51846" w:rsidP="001E1910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Vieillissement tissulaire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D51846" w:rsidRDefault="00D51846" w:rsidP="001E1910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Pathologies métaboliques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diabète, dyslipidémies.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III. Tableau clinique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A. Douleur talonnière caractéristique</w:t>
      </w:r>
    </w:p>
    <w:p w:rsidR="00D51846" w:rsidRPr="00D51846" w:rsidRDefault="00D51846" w:rsidP="001E1910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Douleur vive à la face plantaire médiale du talon.</w:t>
      </w:r>
    </w:p>
    <w:p w:rsidR="00D51846" w:rsidRPr="00D51846" w:rsidRDefault="00D51846" w:rsidP="001E1910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Apparition typique :</w:t>
      </w:r>
    </w:p>
    <w:p w:rsidR="00D51846" w:rsidRPr="00D51846" w:rsidRDefault="00D51846" w:rsidP="001E191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premier pas du matin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(« coup de poignard »),</w:t>
      </w:r>
    </w:p>
    <w:p w:rsidR="00D51846" w:rsidRPr="00D51846" w:rsidRDefault="00D51846" w:rsidP="001E191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une période de repos prolongée.</w:t>
      </w:r>
    </w:p>
    <w:p w:rsidR="00D51846" w:rsidRPr="00D51846" w:rsidRDefault="00D51846" w:rsidP="001E1910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Atténuation partielle après quelques minutes de marche.</w:t>
      </w:r>
    </w:p>
    <w:p w:rsidR="00D51846" w:rsidRPr="00D51846" w:rsidRDefault="00D51846" w:rsidP="001E1910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Réapparition lors :</w:t>
      </w:r>
    </w:p>
    <w:p w:rsidR="00D51846" w:rsidRPr="00D51846" w:rsidRDefault="00D51846" w:rsidP="001E191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de la station debout prolongée,</w:t>
      </w:r>
    </w:p>
    <w:p w:rsidR="00D51846" w:rsidRPr="00D51846" w:rsidRDefault="00D51846" w:rsidP="001E1910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de la marche prolongée.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B. Signes associés</w:t>
      </w:r>
    </w:p>
    <w:p w:rsidR="00D51846" w:rsidRPr="00D51846" w:rsidRDefault="00D51846" w:rsidP="001E1910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Sensibilité élective à la palpation de l’insertion calcanéenne.</w:t>
      </w:r>
    </w:p>
    <w:p w:rsidR="00D51846" w:rsidRPr="00D51846" w:rsidRDefault="00D51846" w:rsidP="001E1910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Parfois irradiation vers le médio-pied ou les orteils.</w:t>
      </w:r>
    </w:p>
    <w:p w:rsidR="00D51846" w:rsidRPr="00D51846" w:rsidRDefault="00D51846" w:rsidP="001E1910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Raideur matinale.</w:t>
      </w:r>
    </w:p>
    <w:p w:rsidR="00D51846" w:rsidRPr="00D51846" w:rsidRDefault="00D51846" w:rsidP="001E1910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les formes chroniques :</w:t>
      </w:r>
    </w:p>
    <w:p w:rsidR="00D51846" w:rsidRPr="00D51846" w:rsidRDefault="00D51846" w:rsidP="001E1910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boiterie antalgique,</w:t>
      </w:r>
    </w:p>
    <w:p w:rsidR="00D51846" w:rsidRPr="00D51846" w:rsidRDefault="00D51846" w:rsidP="001E1910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modification des appuis,</w:t>
      </w:r>
    </w:p>
    <w:p w:rsidR="00D51846" w:rsidRPr="00D51846" w:rsidRDefault="00D51846" w:rsidP="001E1910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troubles du déroulement du pas,</w:t>
      </w:r>
    </w:p>
    <w:p w:rsidR="00D51846" w:rsidRPr="00D51846" w:rsidRDefault="00D51846" w:rsidP="001E1910">
      <w:pPr>
        <w:numPr>
          <w:ilvl w:val="1"/>
          <w:numId w:val="1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limitation des activités sportives et professionnelles.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C. Diagnostic différentiel (à évoquer)</w:t>
      </w:r>
    </w:p>
    <w:p w:rsidR="00D51846" w:rsidRPr="00D51846" w:rsidRDefault="00D51846" w:rsidP="001E1910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Fracture de fatigue du calcanéus.</w:t>
      </w:r>
    </w:p>
    <w:p w:rsidR="00D51846" w:rsidRPr="00D51846" w:rsidRDefault="00D51846" w:rsidP="001E1910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Tendinopathie d’Achille basse.</w:t>
      </w:r>
    </w:p>
    <w:p w:rsidR="00D51846" w:rsidRPr="00D51846" w:rsidRDefault="00D51846" w:rsidP="001E1910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Névrome de Morton.</w:t>
      </w:r>
    </w:p>
    <w:p w:rsidR="00D51846" w:rsidRPr="00D51846" w:rsidRDefault="00D51846" w:rsidP="001E1910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Spondylarthropathies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IV. Prise en charge thérapeutique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prise en charge repose sur une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approche conservatrice, progressive et prolongée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 avec un excellent pronostic dans la majorité des cas.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A. Objectifs</w:t>
      </w:r>
    </w:p>
    <w:p w:rsidR="00D51846" w:rsidRPr="00D51846" w:rsidRDefault="00D51846" w:rsidP="001E1910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Réduire l’inflammation et la douleur.</w:t>
      </w:r>
    </w:p>
    <w:p w:rsidR="00D51846" w:rsidRPr="00D51846" w:rsidRDefault="00D51846" w:rsidP="001E1910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Diminuer les contraintes mécaniques.</w:t>
      </w:r>
    </w:p>
    <w:p w:rsidR="00D51846" w:rsidRPr="00D51846" w:rsidRDefault="00D51846" w:rsidP="001E1910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Corriger les troubles d’appui.</w:t>
      </w:r>
    </w:p>
    <w:p w:rsidR="00D51846" w:rsidRPr="00D51846" w:rsidRDefault="00D51846" w:rsidP="001E1910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Prévenir les récidives.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B. Mesures conservatrices de première intention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Étirements (élément clé du traitement)</w:t>
      </w:r>
    </w:p>
    <w:p w:rsidR="00D51846" w:rsidRPr="00D51846" w:rsidRDefault="00D51846" w:rsidP="001E1910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Étirements de l’aponévrose plantaire.</w:t>
      </w:r>
    </w:p>
    <w:p w:rsidR="00D51846" w:rsidRPr="00D51846" w:rsidRDefault="00D51846" w:rsidP="001E1910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Étirements du triceps sural et du tendon d’Achille.</w:t>
      </w:r>
    </w:p>
    <w:p w:rsidR="00D51846" w:rsidRPr="00D51846" w:rsidRDefault="00D51846" w:rsidP="001E1910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Réduction des tensions responsables des microtraumatismes.</w:t>
      </w:r>
    </w:p>
    <w:p w:rsidR="00D51846" w:rsidRPr="00D51846" w:rsidRDefault="00D51846" w:rsidP="001E1910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À réaliser quotidiennement, sur le long terme.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Repos relatif et mesures physiques</w:t>
      </w:r>
    </w:p>
    <w:p w:rsidR="00D51846" w:rsidRPr="00D51846" w:rsidRDefault="00D51846" w:rsidP="001E1910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Diminution temporaire des activités à impact.</w:t>
      </w:r>
    </w:p>
    <w:p w:rsidR="00D51846" w:rsidRPr="00D51846" w:rsidRDefault="00D51846" w:rsidP="001E1910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Cryothérapie locale après activité.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Talonnettes amortissantes</w:t>
      </w:r>
    </w:p>
    <w:p w:rsidR="00D51846" w:rsidRPr="00D51846" w:rsidRDefault="00D51846" w:rsidP="001E1910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Silicone ou gel viscoélastique.</w:t>
      </w:r>
    </w:p>
    <w:p w:rsidR="00D51846" w:rsidRPr="00D51846" w:rsidRDefault="00D51846" w:rsidP="001E1910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Absorption des chocs à l’impact 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talonnier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D51846" w:rsidRDefault="00D51846" w:rsidP="001E1910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Soulagement rapide des douleurs.</w:t>
      </w:r>
    </w:p>
    <w:p w:rsidR="00D51846" w:rsidRPr="00D51846" w:rsidRDefault="00D51846" w:rsidP="001E1910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Dispositifs fréquemment proposés en première intention en officine.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C. Orthopédie plantaire et chaussage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 plantaires</w:t>
      </w:r>
    </w:p>
    <w:p w:rsidR="00D51846" w:rsidRPr="00D51846" w:rsidRDefault="00D51846" w:rsidP="001E1910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Semelles orthopédiques sur mesure si nécessaire :</w:t>
      </w:r>
    </w:p>
    <w:p w:rsidR="00D51846" w:rsidRPr="00D51846" w:rsidRDefault="00D51846" w:rsidP="001E1910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soutien de la voûte plantaire interne,</w:t>
      </w:r>
    </w:p>
    <w:p w:rsidR="00D51846" w:rsidRPr="00D51846" w:rsidRDefault="00D51846" w:rsidP="001E1910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décharge calcanéenne,</w:t>
      </w:r>
    </w:p>
    <w:p w:rsidR="00D51846" w:rsidRPr="00D51846" w:rsidRDefault="00D51846" w:rsidP="001E1910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compensation de la perte d’élasticité du système musculo-aponévrotique.</w:t>
      </w:r>
    </w:p>
    <w:p w:rsidR="00D51846" w:rsidRPr="00D51846" w:rsidRDefault="00D51846" w:rsidP="001E1910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Matériaux recommandés :</w:t>
      </w:r>
    </w:p>
    <w:p w:rsidR="00D51846" w:rsidRPr="00D51846" w:rsidRDefault="00D51846" w:rsidP="001E1910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EVA multicouches,</w:t>
      </w:r>
    </w:p>
    <w:p w:rsidR="00D51846" w:rsidRPr="00D51846" w:rsidRDefault="00D51846" w:rsidP="001E1910">
      <w:pPr>
        <w:numPr>
          <w:ilvl w:val="1"/>
          <w:numId w:val="1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décharge talonnière calibrée.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Chaussage adapté</w:t>
      </w:r>
    </w:p>
    <w:p w:rsidR="00D51846" w:rsidRPr="00D51846" w:rsidRDefault="00D51846" w:rsidP="001E1910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Semelle épaisse et amortissante.</w:t>
      </w:r>
    </w:p>
    <w:p w:rsidR="00D51846" w:rsidRPr="00D51846" w:rsidRDefault="00D51846" w:rsidP="001E1910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Bon contrefort postérieur.</w:t>
      </w:r>
    </w:p>
    <w:p w:rsidR="00D51846" w:rsidRPr="00D51846" w:rsidRDefault="00D51846" w:rsidP="001E1910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Chaussures limitant les contraintes répétées sur le talon.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D. Prise en charge spécialisée en cas d’échec</w:t>
      </w:r>
    </w:p>
    <w:p w:rsidR="00D51846" w:rsidRPr="00D51846" w:rsidRDefault="00D51846" w:rsidP="001E1910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Kinésithérapie :</w:t>
      </w:r>
    </w:p>
    <w:p w:rsidR="00D51846" w:rsidRPr="00D51846" w:rsidRDefault="00D51846" w:rsidP="001E1910">
      <w:pPr>
        <w:numPr>
          <w:ilvl w:val="1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massages transverses profonds,</w:t>
      </w:r>
    </w:p>
    <w:p w:rsidR="00D51846" w:rsidRPr="00D51846" w:rsidRDefault="00D51846" w:rsidP="001E1910">
      <w:pPr>
        <w:numPr>
          <w:ilvl w:val="1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physiothérapie,</w:t>
      </w:r>
    </w:p>
    <w:p w:rsidR="00D51846" w:rsidRPr="00D51846" w:rsidRDefault="00D51846" w:rsidP="001E1910">
      <w:pPr>
        <w:numPr>
          <w:ilvl w:val="1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ondes de choc extracorporelles (efficacité démontrée dans les formes chroniques).</w:t>
      </w:r>
    </w:p>
    <w:p w:rsidR="00D51846" w:rsidRPr="00D51846" w:rsidRDefault="00D51846" w:rsidP="001E1910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Infiltrations 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cortisonées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51846" w:rsidRPr="00D51846" w:rsidRDefault="00D51846" w:rsidP="001E1910">
      <w:pPr>
        <w:numPr>
          <w:ilvl w:val="1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à utiliser avec prudence (risque de rupture aponévrotique).</w:t>
      </w:r>
    </w:p>
    <w:p w:rsidR="00D51846" w:rsidRPr="00D51846" w:rsidRDefault="00D51846" w:rsidP="001E1910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Examens complémentaires si doute diagnostique.</w:t>
      </w:r>
    </w:p>
    <w:p w:rsidR="00D51846" w:rsidRPr="00D51846" w:rsidRDefault="00D51846" w:rsidP="001E1910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Chirurgie exceptionnelle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51846" w:rsidRPr="00D51846" w:rsidRDefault="00D51846" w:rsidP="001E1910">
      <w:pPr>
        <w:numPr>
          <w:ilvl w:val="1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libération partielle de l’aponévrose,</w:t>
      </w:r>
    </w:p>
    <w:p w:rsidR="00D51846" w:rsidRPr="00D51846" w:rsidRDefault="00D51846" w:rsidP="001E1910">
      <w:pPr>
        <w:numPr>
          <w:ilvl w:val="1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réservée aux formes rebelles après 6 à 12 mois de traitement conservateur bien conduit.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Conclusion pédagogique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douleur talonnière liée à la 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fasciite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plantaire est une pathologie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fréquente, fonctionnelle et mécanique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 souvent à tort attribuée à l’épine calcanéenne.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La compréhension du rôle central de l’aponévrose plantaire permet une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 en charge efficace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, reposant avant tout sur :</w:t>
      </w:r>
    </w:p>
    <w:p w:rsidR="00D51846" w:rsidRPr="00D51846" w:rsidRDefault="00D51846" w:rsidP="001E1910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les étirements,</w:t>
      </w:r>
    </w:p>
    <w:p w:rsidR="00D51846" w:rsidRPr="00D51846" w:rsidRDefault="00D51846" w:rsidP="001E1910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l’appareillage adapté,</w:t>
      </w:r>
    </w:p>
    <w:p w:rsidR="00D51846" w:rsidRPr="00D51846" w:rsidRDefault="00D51846" w:rsidP="001E1910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l’éducation du patient et l’adaptation des contraintes mécaniques.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rôle des professionnels de premier recours est essentiel dans le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dépistage, le conseil, la prévention de la chronicité et l’orientation spécialisée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lorsque nécessaire.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>B. HALLUX VALGUS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I. Définition et physiopathologie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L’hallux valgus est une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déformation acquise, progressive et multifactorielle de l’avant-pied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caractérisée par une atteinte du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premier rayon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associe une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déviation latérale (en valgus) de l’hallux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une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déviation médiale (en varus) du premier métatarsien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créant une proéminence osseuse douloureuse sur le bord interne du pied, communément appelée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« oignon »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Déviation en valgus de l’hallux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Le gros orteil s’incline progressivement vers l’extérieur du pied, en direction des autres orteils. Cette déviation entraîne :</w:t>
      </w:r>
    </w:p>
    <w:p w:rsidR="00D51846" w:rsidRPr="00D51846" w:rsidRDefault="00D51846" w:rsidP="001E1910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perte d’alignement de l’articulation 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métatarso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-phalangienne,</w:t>
      </w:r>
    </w:p>
    <w:p w:rsidR="00D51846" w:rsidRPr="00D51846" w:rsidRDefault="00D51846" w:rsidP="001E1910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une diminution de l’efficacité propulsive du premier rayon,</w:t>
      </w:r>
    </w:p>
    <w:p w:rsidR="00D51846" w:rsidRPr="00D51846" w:rsidRDefault="00D51846" w:rsidP="001E1910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des conflits mécaniques répétés avec le chaussage.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Varus du premier métatarsien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Parallèlement, le premier métatarsien se déplace en dedans, entraînant :</w:t>
      </w:r>
    </w:p>
    <w:p w:rsidR="00D51846" w:rsidRPr="00D51846" w:rsidRDefault="00D51846" w:rsidP="001E191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la formation de la saillie osseuse médiale,</w:t>
      </w:r>
    </w:p>
    <w:p w:rsidR="00D51846" w:rsidRPr="00D51846" w:rsidRDefault="00D51846" w:rsidP="001E191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une modification de la répartition des charges sur l’avant-pied,</w:t>
      </w:r>
    </w:p>
    <w:p w:rsidR="00D51846" w:rsidRPr="00D51846" w:rsidRDefault="00D51846" w:rsidP="001E1910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un report des appuis sur les métatarsiens latéraux.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Désorganisation du premier rayon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L’ensemble de ces phénomènes conduit à :</w:t>
      </w:r>
    </w:p>
    <w:p w:rsidR="00D51846" w:rsidRPr="00D51846" w:rsidRDefault="00D51846" w:rsidP="001E191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un déplacement latéral des sésamoïdes,</w:t>
      </w:r>
    </w:p>
    <w:p w:rsidR="00D51846" w:rsidRPr="00D51846" w:rsidRDefault="00D51846" w:rsidP="001E191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étirement des structures 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capsulo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-ligamentaires médiales,</w:t>
      </w:r>
    </w:p>
    <w:p w:rsidR="00D51846" w:rsidRPr="00D51846" w:rsidRDefault="00D51846" w:rsidP="001E191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une traction excessive des tendons extenseurs et fléchisseurs,</w:t>
      </w:r>
    </w:p>
    <w:p w:rsidR="00D51846" w:rsidRPr="00D51846" w:rsidRDefault="00D51846" w:rsidP="001E1910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une perte de congruence articulaire.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👉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physiopathologie de l’hallux valgus est donc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multifactorielle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combinant facteurs anatomiques, biomécaniques, constitutionnels et environnementaux, avec une évolution lente mais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spontanément irréversible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l’absence de prise en charge.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II. Épidémiologie et facteurs de risque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Sexe, âge et hérédité</w:t>
      </w:r>
    </w:p>
    <w:p w:rsidR="00D51846" w:rsidRPr="00D51846" w:rsidRDefault="00D51846" w:rsidP="001E191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Forte prédominance féminine (80 à 90 % des cas ; 2 à 3 femmes pour 1 homme).</w:t>
      </w:r>
    </w:p>
    <w:p w:rsidR="00D51846" w:rsidRPr="00D51846" w:rsidRDefault="00D51846" w:rsidP="001E191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Fréquence croissante avec l’âge, notamment après 40 ans.</w:t>
      </w:r>
    </w:p>
    <w:p w:rsidR="00D51846" w:rsidRPr="00D51846" w:rsidRDefault="00D51846" w:rsidP="001E191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Terrain familial fréquent, traduisant une composante génétique et morphologique.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Facteurs morphologiques et constitutionnels</w:t>
      </w:r>
    </w:p>
    <w:p w:rsidR="00D51846" w:rsidRPr="00D51846" w:rsidRDefault="00D51846" w:rsidP="001E191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Avant-pied large.</w:t>
      </w:r>
    </w:p>
    <w:p w:rsidR="00D51846" w:rsidRPr="00D51846" w:rsidRDefault="00D51846" w:rsidP="001E191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Pied égyptien (hallux plus long que les autres orteils).</w:t>
      </w:r>
    </w:p>
    <w:p w:rsidR="00D51846" w:rsidRPr="00D51846" w:rsidRDefault="00D51846" w:rsidP="001E191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Pied plat valgus.</w:t>
      </w:r>
    </w:p>
    <w:p w:rsidR="00D51846" w:rsidRPr="00D51846" w:rsidRDefault="00D51846" w:rsidP="001E191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Métatarsus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primus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varus (1er métatarsien déjeté en dedans).</w:t>
      </w:r>
    </w:p>
    <w:p w:rsidR="00D51846" w:rsidRPr="00D51846" w:rsidRDefault="00D51846" w:rsidP="001E1910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Hyperlaxité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ligamentaire favorisant l’instabilité articulaire.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Facteurs extrinsèques : chaussage</w:t>
      </w:r>
    </w:p>
    <w:p w:rsidR="00D51846" w:rsidRPr="00D51846" w:rsidRDefault="00D51846" w:rsidP="001E1910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Chaussures étroites ou pointues comprimant l’avant-pied.</w:t>
      </w:r>
    </w:p>
    <w:p w:rsidR="00D51846" w:rsidRPr="00D51846" w:rsidRDefault="00D51846" w:rsidP="001E1910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Talons hauts (&gt; 5 cm) augmentant la charge antérieure.</w:t>
      </w:r>
    </w:p>
    <w:p w:rsidR="00D51846" w:rsidRPr="00D51846" w:rsidRDefault="00D51846" w:rsidP="001E1910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Compression chronique du gros orteil accélérant la déviation.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Facteurs associés</w:t>
      </w:r>
    </w:p>
    <w:p w:rsidR="00D51846" w:rsidRPr="00D51846" w:rsidRDefault="00D51846" w:rsidP="001E1910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Troubles de la statique plantaire (affaissement de la voûte médiale).</w:t>
      </w:r>
    </w:p>
    <w:p w:rsidR="00D51846" w:rsidRPr="00D51846" w:rsidRDefault="00D51846" w:rsidP="001E1910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Déséquilibre des forces musculaires 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adductrices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/abductrices de l’hallux.</w:t>
      </w:r>
    </w:p>
    <w:p w:rsidR="00D51846" w:rsidRPr="00D51846" w:rsidRDefault="00D51846" w:rsidP="001E1910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Pathologies associées : arthrose MTP, polyarthrite rhumatoïde.</w:t>
      </w:r>
    </w:p>
    <w:p w:rsidR="00D51846" w:rsidRPr="00D51846" w:rsidRDefault="00D51846" w:rsidP="001E1910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Pathologies métaboliques : goutte, diabète.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III. Classification et stades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Angles radiologiques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L’évaluation repose sur des radiographies en charge permettant de mesurer :</w:t>
      </w:r>
    </w:p>
    <w:p w:rsidR="00D51846" w:rsidRPr="00D51846" w:rsidRDefault="00D51846" w:rsidP="001E1910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l’angle d’hallux valgus (HVA)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angle entre l’axe du premier métatarsien et celui de la phalange proximale,</w:t>
      </w:r>
    </w:p>
    <w:p w:rsidR="00D51846" w:rsidRPr="00D51846" w:rsidRDefault="00D51846" w:rsidP="001E1910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l’angle inter-métatarsien M1–M2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Ces mesures permettent :</w:t>
      </w:r>
    </w:p>
    <w:p w:rsidR="00D51846" w:rsidRPr="00D51846" w:rsidRDefault="00D51846" w:rsidP="001E1910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d’objectiver la sévérité de la déformation,</w:t>
      </w:r>
    </w:p>
    <w:p w:rsidR="00D51846" w:rsidRPr="00D51846" w:rsidRDefault="00D51846" w:rsidP="001E1910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d’orienter le choix thérapeutique,</w:t>
      </w:r>
    </w:p>
    <w:p w:rsidR="00D51846" w:rsidRPr="00D51846" w:rsidRDefault="00D51846" w:rsidP="001E1910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de poser l’indication chirurgicale.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 xml:space="preserve">Manchester </w:t>
      </w:r>
      <w:proofErr w:type="spellStart"/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scale</w:t>
      </w:r>
      <w:proofErr w:type="spellEnd"/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(classification clinique)</w:t>
      </w:r>
    </w:p>
    <w:p w:rsidR="00D51846" w:rsidRPr="00D51846" w:rsidRDefault="00D51846" w:rsidP="001E191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Grade 0 : absence ou déformation minime (&lt; 15°)</w:t>
      </w:r>
    </w:p>
    <w:p w:rsidR="00D51846" w:rsidRPr="00D51846" w:rsidRDefault="00D51846" w:rsidP="001E191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Grade 1 : hallux valgus léger (20–30°)</w:t>
      </w:r>
    </w:p>
    <w:p w:rsidR="00D51846" w:rsidRPr="00D51846" w:rsidRDefault="00D51846" w:rsidP="001E191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Grade 2 : forme modérée (30–40°)</w:t>
      </w:r>
    </w:p>
    <w:p w:rsidR="00D51846" w:rsidRPr="00D51846" w:rsidRDefault="00D51846" w:rsidP="001E1910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Grade 3 : forme sévère (&gt; 40°)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IV. Signes cliniques et répercussions fonctionnelles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Douleurs et bursite</w:t>
      </w:r>
    </w:p>
    <w:p w:rsidR="00D51846" w:rsidRPr="00D51846" w:rsidRDefault="00D51846" w:rsidP="001E1910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Douleur localisée à la base du gros orteil (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bunion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D51846" w:rsidRPr="00D51846" w:rsidRDefault="00D51846" w:rsidP="001E1910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Inflammation et rougeur par bursite frictionnelle.</w:t>
      </w:r>
    </w:p>
    <w:p w:rsidR="00D51846" w:rsidRPr="00D51846" w:rsidRDefault="00D51846" w:rsidP="001E1910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Sensibilité marquée au chaussage, parfois douleurs nocturnes.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Métatarsalgies</w:t>
      </w:r>
      <w:proofErr w:type="spellEnd"/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associées</w:t>
      </w:r>
    </w:p>
    <w:p w:rsidR="00D51846" w:rsidRPr="00D51846" w:rsidRDefault="00D51846" w:rsidP="001E1910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 de charge sur les têtes métatarsiennes latérales.</w:t>
      </w:r>
    </w:p>
    <w:p w:rsidR="00D51846" w:rsidRPr="00D51846" w:rsidRDefault="00D51846" w:rsidP="001E1910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Douleurs plantaires sous le 2ᵉ et 3ᵉ métatarsiens.</w:t>
      </w:r>
    </w:p>
    <w:p w:rsidR="00D51846" w:rsidRPr="00D51846" w:rsidRDefault="00D51846" w:rsidP="001E1910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Hyperkératoses et durillons plantaires.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Déformations secondaires</w:t>
      </w:r>
    </w:p>
    <w:p w:rsidR="00D51846" w:rsidRPr="00D51846" w:rsidRDefault="00D51846" w:rsidP="001E1910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Griffes d’orteils, orteils en marteau.</w:t>
      </w:r>
    </w:p>
    <w:p w:rsidR="00D51846" w:rsidRPr="00D51846" w:rsidRDefault="00D51846" w:rsidP="001E1910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Chevauchement digital.</w:t>
      </w:r>
    </w:p>
    <w:p w:rsidR="00D51846" w:rsidRPr="00D51846" w:rsidRDefault="00D51846" w:rsidP="001E1910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Diminution de la mobilité articulaire.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Difficulté de chaussage et impact psycho-fonctionnel</w:t>
      </w:r>
    </w:p>
    <w:p w:rsidR="00D51846" w:rsidRPr="00D51846" w:rsidRDefault="00D51846" w:rsidP="001E191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Intolérance aux chaussures standards.</w:t>
      </w:r>
    </w:p>
    <w:p w:rsidR="00D51846" w:rsidRPr="00D51846" w:rsidRDefault="00D51846" w:rsidP="001E191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Gêne esthétique, limitation des activités.</w:t>
      </w:r>
    </w:p>
    <w:p w:rsidR="00D51846" w:rsidRPr="00D51846" w:rsidRDefault="00D51846" w:rsidP="001E1910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Altération du schéma de marche.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Impact postural global</w:t>
      </w:r>
    </w:p>
    <w:p w:rsidR="00D51846" w:rsidRPr="00D51846" w:rsidRDefault="00D51846" w:rsidP="001E1910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Modification des appuis plantaires.</w:t>
      </w:r>
    </w:p>
    <w:p w:rsidR="00D51846" w:rsidRPr="00D51846" w:rsidRDefault="00D51846" w:rsidP="001E1910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Répercussions possibles sur genou, hanche et rachis.</w:t>
      </w:r>
    </w:p>
    <w:p w:rsidR="00D51846" w:rsidRPr="00D51846" w:rsidRDefault="00D51846" w:rsidP="001E1910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Déséquilibres posturaux ascendants.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V. Prise en charge thérapeutique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A. Traitement conservateur (précoce et fonctionnel)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</w:t>
      </w:r>
    </w:p>
    <w:p w:rsidR="00D51846" w:rsidRPr="00D51846" w:rsidRDefault="00D51846" w:rsidP="001E1910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Soulager la douleur.</w:t>
      </w:r>
    </w:p>
    <w:p w:rsidR="00D51846" w:rsidRPr="00D51846" w:rsidRDefault="00D51846" w:rsidP="001E1910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Ralentir l’évolution de la déformation.</w:t>
      </w:r>
    </w:p>
    <w:p w:rsidR="00D51846" w:rsidRPr="00D51846" w:rsidRDefault="00D51846" w:rsidP="001E1910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Prévenir les troubles d’appui secondaires.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Chaussage adapté</w:t>
      </w:r>
    </w:p>
    <w:p w:rsidR="00D51846" w:rsidRPr="00D51846" w:rsidRDefault="00D51846" w:rsidP="001E1910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Avant-pied large.</w:t>
      </w:r>
    </w:p>
    <w:p w:rsidR="00D51846" w:rsidRPr="00D51846" w:rsidRDefault="00D51846" w:rsidP="001E1910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Talon bas à modéré (&lt; 3–4 cm).</w:t>
      </w:r>
    </w:p>
    <w:p w:rsidR="00D51846" w:rsidRPr="00D51846" w:rsidRDefault="00D51846" w:rsidP="001E1910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Semelle amortissante.</w:t>
      </w:r>
    </w:p>
    <w:p w:rsidR="00D51846" w:rsidRPr="00D51846" w:rsidRDefault="00D51846" w:rsidP="001E1910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Matériaux souples et 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respirants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Semelles orthopédiques</w:t>
      </w:r>
    </w:p>
    <w:p w:rsidR="00D51846" w:rsidRPr="00D51846" w:rsidRDefault="00D51846" w:rsidP="001E1910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Soutien de la voûte médiale.</w:t>
      </w:r>
    </w:p>
    <w:p w:rsidR="00D51846" w:rsidRPr="00D51846" w:rsidRDefault="00D51846" w:rsidP="001E1910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Correction du déséquilibre statique.</w:t>
      </w:r>
    </w:p>
    <w:p w:rsidR="00D51846" w:rsidRPr="00D51846" w:rsidRDefault="00D51846" w:rsidP="001E1910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Barres 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rétrocapitales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décharges localisées.</w:t>
      </w:r>
    </w:p>
    <w:p w:rsidR="00D51846" w:rsidRPr="00D51846" w:rsidRDefault="00D51846" w:rsidP="001E1910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Amélioration de la stabilité du premier rayon.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 correctrices</w:t>
      </w:r>
    </w:p>
    <w:p w:rsidR="00D51846" w:rsidRPr="00D51846" w:rsidRDefault="00D51846" w:rsidP="001E1910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 de jour dynamiques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réalignement progressif, amélioration du confort.</w:t>
      </w:r>
    </w:p>
    <w:p w:rsidR="00D51846" w:rsidRPr="00D51846" w:rsidRDefault="00D51846" w:rsidP="001E1910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Orthèses nocturnes </w:t>
      </w:r>
      <w:proofErr w:type="spellStart"/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thermoformables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réaxation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passive prolongée, efficaces surtout dans les formes réductibles.</w:t>
      </w:r>
    </w:p>
    <w:p w:rsidR="00D51846" w:rsidRPr="00D51846" w:rsidRDefault="00D51846" w:rsidP="001E1910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Protections d’oignon en silicone ou textile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diminution des frottements et douleurs locales.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(Exemples de gammes : </w:t>
      </w:r>
      <w:proofErr w:type="spellStart"/>
      <w:r w:rsidRPr="00D5184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Epitact</w:t>
      </w:r>
      <w:proofErr w:type="spellEnd"/>
      <w:r w:rsidRPr="00D5184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®, </w:t>
      </w:r>
      <w:proofErr w:type="spellStart"/>
      <w:r w:rsidRPr="00D5184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Thuasne</w:t>
      </w:r>
      <w:proofErr w:type="spellEnd"/>
      <w:r w:rsidRPr="00D5184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®, </w:t>
      </w:r>
      <w:proofErr w:type="spellStart"/>
      <w:r w:rsidRPr="00D5184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Donjoy</w:t>
      </w:r>
      <w:proofErr w:type="spellEnd"/>
      <w:r w:rsidRPr="00D5184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®)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B. Traitement chirurgical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Indications</w:t>
      </w:r>
    </w:p>
    <w:p w:rsidR="00D51846" w:rsidRPr="00D51846" w:rsidRDefault="00D51846" w:rsidP="001E1910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Douleurs persistantes malgré un traitement conservateur bien conduit.</w:t>
      </w:r>
    </w:p>
    <w:p w:rsidR="00D51846" w:rsidRPr="00D51846" w:rsidRDefault="00D51846" w:rsidP="001E1910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Gêne fonctionnelle importante.</w:t>
      </w:r>
    </w:p>
    <w:p w:rsidR="00D51846" w:rsidRPr="00D51846" w:rsidRDefault="00D51846" w:rsidP="001E1910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Déformation fixée, évolutive ou sévère.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Principes chirurgicaux</w:t>
      </w:r>
    </w:p>
    <w:p w:rsidR="00D51846" w:rsidRPr="00D51846" w:rsidRDefault="00D51846" w:rsidP="001E1910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Ostéotomies correctrices selon la sévérité :</w:t>
      </w:r>
    </w:p>
    <w:p w:rsidR="00D51846" w:rsidRPr="00D51846" w:rsidRDefault="00D51846" w:rsidP="001E1910">
      <w:pPr>
        <w:numPr>
          <w:ilvl w:val="1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Chevron (formes légères à modérées),</w:t>
      </w:r>
    </w:p>
    <w:p w:rsidR="00D51846" w:rsidRPr="00D51846" w:rsidRDefault="00D51846" w:rsidP="001E1910">
      <w:pPr>
        <w:numPr>
          <w:ilvl w:val="1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Scarf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(formes modérées à sévères),</w:t>
      </w:r>
    </w:p>
    <w:p w:rsidR="00D51846" w:rsidRPr="00D51846" w:rsidRDefault="00D51846" w:rsidP="001E1910">
      <w:pPr>
        <w:numPr>
          <w:ilvl w:val="1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Ostéotomies de base ou Lapidus (formes sévères).</w:t>
      </w:r>
    </w:p>
    <w:p w:rsidR="00D51846" w:rsidRPr="00D51846" w:rsidRDefault="00D51846" w:rsidP="001E1910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Exostosectomie</w:t>
      </w:r>
      <w:proofErr w:type="spellEnd"/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associée à un réalignement capsulaire.</w:t>
      </w:r>
    </w:p>
    <w:p w:rsidR="00D51846" w:rsidRPr="00D51846" w:rsidRDefault="00D51846" w:rsidP="001E1910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En cas d’arthrose : arthrodèse MTP ou prothèse partielle.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Suites opératoires et appareillage</w:t>
      </w:r>
    </w:p>
    <w:p w:rsidR="00D51846" w:rsidRPr="00D51846" w:rsidRDefault="00D51846" w:rsidP="001E1910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Chaussure orthopédique de décharge à semelle rigide pendant 4 à 6 semaines.</w:t>
      </w:r>
    </w:p>
    <w:p w:rsidR="00D51846" w:rsidRPr="00D51846" w:rsidRDefault="00D51846" w:rsidP="001E1910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Appareillage temporaire de réalignement.</w:t>
      </w:r>
    </w:p>
    <w:p w:rsidR="00D51846" w:rsidRPr="00D51846" w:rsidRDefault="00D51846" w:rsidP="001E1910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Rééducation fonctionnelle : mobilisation douce, reprise progressive de l’appui, travail proprioceptif.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Pronostic</w:t>
      </w:r>
    </w:p>
    <w:p w:rsidR="00D51846" w:rsidRPr="00D51846" w:rsidRDefault="00D51846" w:rsidP="001E1910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Généralement très bon si la rééducation est bien conduite.</w:t>
      </w:r>
    </w:p>
    <w:p w:rsidR="00D51846" w:rsidRPr="00D51846" w:rsidRDefault="00D51846" w:rsidP="001E1910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Risques possibles : récidive, hallux varus, raideur articulaire.</w:t>
      </w:r>
    </w:p>
    <w:p w:rsidR="00D51846" w:rsidRPr="00D51846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5184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Conclusion pédagogique</w:t>
      </w:r>
    </w:p>
    <w:p w:rsidR="00D51846" w:rsidRPr="00D51846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L’hallux valgus est une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 fréquente, évolutive et multifactorielle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dont la prise en charge repose avant tout sur un </w:t>
      </w:r>
      <w:r w:rsidRPr="00D518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dépistage précoce et une approche conservatrice adaptée</w:t>
      </w:r>
      <w:r w:rsidRPr="00D51846">
        <w:rPr>
          <w:rFonts w:ascii="Times New Roman" w:eastAsia="Times New Roman" w:hAnsi="Times New Roman" w:cs="Times New Roman"/>
          <w:sz w:val="24"/>
          <w:szCs w:val="24"/>
          <w:lang w:eastAsia="fr-FR"/>
        </w:rPr>
        <w:t>. Le traitement chirurgical est réservé aux formes douloureuses et évoluées. L’appareillage orthopédique joue un rôle central, tant dans la prise en charge fonctionnelle que dans la prévention des récidives.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🔎</w:t>
      </w: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En synthèse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2567"/>
        <w:gridCol w:w="1774"/>
        <w:gridCol w:w="2120"/>
        <w:gridCol w:w="1418"/>
      </w:tblGrid>
      <w:tr w:rsidR="003132F2" w:rsidRPr="003132F2" w:rsidTr="003132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Pathologie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Mécanisme principal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Symptômes typiques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Traitement orthopédique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</w:tr>
      <w:tr w:rsidR="003132F2" w:rsidRPr="003132F2" w:rsidTr="00313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Fasciite</w:t>
            </w:r>
            <w:proofErr w:type="spellEnd"/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plantaire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Microtraumatismes d’insertion calcanéenne, surcharge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Douleur du talon au lever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Talonnettes, semelles de décharge, étirements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Diminuer douleur, rétablir voûte</w:t>
            </w:r>
          </w:p>
        </w:tc>
      </w:tr>
      <w:tr w:rsidR="003132F2" w:rsidRPr="003132F2" w:rsidTr="003132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Hallux valgus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Désalignement M1–P1, chaussage étroit, </w:t>
            </w:r>
            <w:proofErr w:type="spellStart"/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hyperlaxité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Douleur, oignon, bursite, gêne chaussage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Orthèses correctrices, semelles, chaussures adaptées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Soulager, ralentir évolution</w:t>
            </w:r>
          </w:p>
        </w:tc>
      </w:tr>
    </w:tbl>
    <w:p w:rsidR="002805D7" w:rsidRDefault="002805D7"/>
    <w:p w:rsidR="003132F2" w:rsidRPr="003132F2" w:rsidRDefault="003132F2" w:rsidP="003132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C. Entorses et fractures des orteils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orteils, bien que de petite taille, jouent un rôle essentiel dans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propulsion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l’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adaptation du 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terrain.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Leur atteinte, souvent sous-estimée, peut compromettre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marche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entraîner des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troubles d’appui secondaires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elle n’est pas correctement traitée.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Entorses de l’hallux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a) Définition et mécanisme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L’entorse de l’hallux est 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lésion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capsulo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-ligamentaire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l’articulation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métatarso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-phalangienne (MTP1)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gros orteil.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résulte d’un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mouvement de torsion forcée, d’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hyperextension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ou d’écrasement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l’articulation.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Chez le sportif, on parle souvent de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« turf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toe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»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littéralement « orteil du gazon » — typique chez les footballeurs, danseurs ou rugbymen jouant sur surfaces dures, lorsque l’hallux est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bloqué en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hyperextension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pendant la poussée.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b) Signes cliniques</w:t>
      </w:r>
    </w:p>
    <w:p w:rsidR="003132F2" w:rsidRPr="003132F2" w:rsidRDefault="003132F2" w:rsidP="001E191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Douleur localisée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base de l’hallux, majorée par la flexion dorsale.</w:t>
      </w:r>
    </w:p>
    <w:p w:rsidR="003132F2" w:rsidRPr="003132F2" w:rsidRDefault="003132F2" w:rsidP="001E191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Gonflement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périarticulaire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ecchymose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1E191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Impotence fonctionnelle variable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la gravité (entorse bénigne à rupture ligamentaire complète).</w:t>
      </w:r>
    </w:p>
    <w:p w:rsidR="003132F2" w:rsidRPr="003132F2" w:rsidRDefault="003132F2" w:rsidP="001E191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Marche antalgique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appui sur le bord latéral du pied.</w:t>
      </w:r>
    </w:p>
    <w:p w:rsidR="003132F2" w:rsidRPr="003132F2" w:rsidRDefault="003132F2" w:rsidP="003132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🧩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Diagnostic différentiel :</w:t>
      </w:r>
    </w:p>
    <w:p w:rsidR="003132F2" w:rsidRPr="003132F2" w:rsidRDefault="003132F2" w:rsidP="001E1910">
      <w:pPr>
        <w:numPr>
          <w:ilvl w:val="0"/>
          <w:numId w:val="3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fracture du sésamoïde,</w:t>
      </w:r>
    </w:p>
    <w:p w:rsidR="003132F2" w:rsidRPr="003132F2" w:rsidRDefault="003132F2" w:rsidP="001E1910">
      <w:pPr>
        <w:numPr>
          <w:ilvl w:val="0"/>
          <w:numId w:val="3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fracture métatarsienne distale,</w:t>
      </w:r>
    </w:p>
    <w:p w:rsidR="003132F2" w:rsidRPr="003132F2" w:rsidRDefault="003132F2" w:rsidP="001E1910">
      <w:pPr>
        <w:numPr>
          <w:ilvl w:val="0"/>
          <w:numId w:val="3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luxation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métatarso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-phalangienne,</w:t>
      </w:r>
    </w:p>
    <w:p w:rsidR="003132F2" w:rsidRPr="003132F2" w:rsidRDefault="003132F2" w:rsidP="001E1910">
      <w:pPr>
        <w:numPr>
          <w:ilvl w:val="0"/>
          <w:numId w:val="3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arthrite microcristalline (goutte, chondrocalcinose).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c) Classification clinique</w:t>
      </w:r>
    </w:p>
    <w:p w:rsidR="003132F2" w:rsidRPr="003132F2" w:rsidRDefault="003132F2" w:rsidP="001E191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Entorse bénigne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étirement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capsulo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-ligamentaire sans instabilité.</w:t>
      </w:r>
    </w:p>
    <w:p w:rsidR="003132F2" w:rsidRPr="003132F2" w:rsidRDefault="003132F2" w:rsidP="001E191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Entorse moyenne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rupture partielle du ligament plantaire ou collatéral.</w:t>
      </w:r>
    </w:p>
    <w:p w:rsidR="003132F2" w:rsidRPr="003132F2" w:rsidRDefault="003132F2" w:rsidP="001E191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Entorse grave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rupture complète avec subluxation ou luxation MTP1 (urgence orthopédique).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d) Traitement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initiale (J0–J10)</w:t>
      </w:r>
    </w:p>
    <w:p w:rsidR="003132F2" w:rsidRPr="003132F2" w:rsidRDefault="003132F2" w:rsidP="001E191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Immobilisation relative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strapping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buddy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taping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l’hallux est couplé à l’orteil adjacent pour stabiliser l’articulation.</w:t>
      </w:r>
    </w:p>
    <w:p w:rsidR="003132F2" w:rsidRPr="003132F2" w:rsidRDefault="003132F2" w:rsidP="001E191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Cryothérapie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élévation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limiter l’œdème.</w:t>
      </w:r>
    </w:p>
    <w:p w:rsidR="003132F2" w:rsidRPr="003132F2" w:rsidRDefault="003132F2" w:rsidP="001E191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 d’immobilisation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132F2" w:rsidRPr="003132F2" w:rsidRDefault="003132F2" w:rsidP="001E191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attelle de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Stack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(orteils longs),</w:t>
      </w:r>
    </w:p>
    <w:p w:rsidR="003132F2" w:rsidRPr="003132F2" w:rsidRDefault="003132F2" w:rsidP="001E191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doigtier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thermoformable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mesure (protection ciblée et hygiénique).</w:t>
      </w:r>
    </w:p>
    <w:p w:rsidR="003132F2" w:rsidRPr="003132F2" w:rsidRDefault="003132F2" w:rsidP="001E191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Chaussure post-opératoire rigide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type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Podapro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™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Podaheel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™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Donjoy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réduit les contraintes de flexion pendant la marche.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de rééducation (après consolidation)</w:t>
      </w:r>
    </w:p>
    <w:p w:rsidR="003132F2" w:rsidRPr="003132F2" w:rsidRDefault="003132F2" w:rsidP="001E191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 proprioceptive et musculaire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pied pour prévenir les récidives.</w:t>
      </w:r>
    </w:p>
    <w:p w:rsidR="003132F2" w:rsidRPr="003132F2" w:rsidRDefault="003132F2" w:rsidP="001E191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Massage transversal profond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mobilisation progressive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l’articulation.</w:t>
      </w:r>
    </w:p>
    <w:p w:rsidR="003132F2" w:rsidRPr="003132F2" w:rsidRDefault="003132F2" w:rsidP="001E191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Reprise du sport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après disparition de la douleur et récupération de l’amplitude.</w:t>
      </w:r>
    </w:p>
    <w:p w:rsidR="003132F2" w:rsidRPr="003132F2" w:rsidRDefault="003132F2" w:rsidP="003132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Critère de reprise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absence de douleur à la flexion dorsale passive et restauration du déroulé du pas.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Fractures des orteils II à V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a) Mécanismes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Les fractures des orteils latéraux sont fréquentes, souvent secondaires à :</w:t>
      </w:r>
    </w:p>
    <w:p w:rsidR="003132F2" w:rsidRPr="003132F2" w:rsidRDefault="003132F2" w:rsidP="001E191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choc direct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(meuble, coin de porte, chute d’objet lourd),</w:t>
      </w:r>
    </w:p>
    <w:p w:rsidR="003132F2" w:rsidRPr="003132F2" w:rsidRDefault="003132F2" w:rsidP="001E191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écrasement transversal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132F2" w:rsidRPr="003132F2" w:rsidRDefault="003132F2" w:rsidP="001E1910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mouvement de torsion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blocage de l’avant-pied (sport, accident domestique).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b) Signes cliniques</w:t>
      </w:r>
    </w:p>
    <w:p w:rsidR="003132F2" w:rsidRPr="003132F2" w:rsidRDefault="003132F2" w:rsidP="001E191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 vive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localisée,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œdème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ecchymose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rapide.</w:t>
      </w:r>
    </w:p>
    <w:p w:rsidR="003132F2" w:rsidRPr="003132F2" w:rsidRDefault="003132F2" w:rsidP="001E191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Déformation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possible en rotation ou en flexion.</w:t>
      </w:r>
    </w:p>
    <w:p w:rsidR="003132F2" w:rsidRPr="003132F2" w:rsidRDefault="003132F2" w:rsidP="001E191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Difficulté d’appui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marche douloureuse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1E191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Examen radiographique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à visée diagnostique et pronostique (déplacement,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comminution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fracture articulaire).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c) Prise en charge orthopédique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Fractures simples et non déplacées</w:t>
      </w:r>
    </w:p>
    <w:p w:rsidR="003132F2" w:rsidRPr="003132F2" w:rsidRDefault="003132F2" w:rsidP="001E191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Immobilisation relative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132F2" w:rsidRPr="003132F2" w:rsidRDefault="003132F2" w:rsidP="001E1910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strapping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(couplage avec l’orteil voisin),</w:t>
      </w:r>
    </w:p>
    <w:p w:rsidR="003132F2" w:rsidRPr="003132F2" w:rsidRDefault="003132F2" w:rsidP="001E1910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doigtier de série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(ex.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Thuasne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® ou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Donjoy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®), permettant une immobilisation segmentaire stable.</w:t>
      </w:r>
    </w:p>
    <w:p w:rsidR="003132F2" w:rsidRPr="003132F2" w:rsidRDefault="003132F2" w:rsidP="001E191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Appui autorisé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chaussure post-opératoire rigide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Podalux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™,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Podaheel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™,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PodaPro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™) ou avec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semelle à bascule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1E1910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Durée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 à 4 semaines en moyenne.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Fractures déplacées ou complexes</w:t>
      </w:r>
    </w:p>
    <w:p w:rsidR="003132F2" w:rsidRPr="003132F2" w:rsidRDefault="003132F2" w:rsidP="001E191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Réduction orthopédique sous anesthésie locale,</w:t>
      </w:r>
    </w:p>
    <w:p w:rsidR="003132F2" w:rsidRPr="003132F2" w:rsidRDefault="003132F2" w:rsidP="001E191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immobilisation stricte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(doigtier rigide ou attelle de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Stack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3132F2" w:rsidRPr="003132F2" w:rsidRDefault="003132F2" w:rsidP="001E191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Contrôle radiographique systématique à J7 pour vérifier la stabilité.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Précautions particulières</w:t>
      </w:r>
    </w:p>
    <w:p w:rsidR="003132F2" w:rsidRPr="003132F2" w:rsidRDefault="003132F2" w:rsidP="001E191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Surveillance cutanée et vasculaire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(notamment chez le sujet âgé, diabétique ou artéritique).</w:t>
      </w:r>
    </w:p>
    <w:p w:rsidR="003132F2" w:rsidRPr="003132F2" w:rsidRDefault="003132F2" w:rsidP="001E191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 l’enraidissement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mobilisation douce après 3 semaines.</w:t>
      </w:r>
    </w:p>
    <w:p w:rsidR="003132F2" w:rsidRPr="003132F2" w:rsidRDefault="003132F2" w:rsidP="001E1910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travail de la flexion-extension et proprioception de l’avant-pied.</w:t>
      </w:r>
    </w:p>
    <w:p w:rsidR="003132F2" w:rsidRPr="003132F2" w:rsidRDefault="003132F2" w:rsidP="003132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Segoe UI Symbol" w:eastAsia="Times New Roman" w:hAnsi="Segoe UI Symbol" w:cs="Segoe UI Symbol"/>
          <w:sz w:val="24"/>
          <w:szCs w:val="24"/>
          <w:lang w:eastAsia="fr-FR"/>
        </w:rPr>
        <w:t>⚠️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Complications possibles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cal vicieux, raideur articulaire, hyperkératose secondaire, trouble de l’appui métatarsien.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D. Pied plat et pied creux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déformations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morphostatiques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du 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influencent directement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répartition des charges plantaires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posturale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Elles peuvent être constitutionnelles ou acquises et constituent 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motif fréquent d’appareillage orthopédique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Pied plat valgus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a) Définition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Affaissement de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voûte plantaire interne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bascule médiale du calcanéus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abduction de l’avant-pied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pied plat valgus peut être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souple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(corrigeable) ou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structuré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(fixé).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b)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Étiopathogénie</w:t>
      </w:r>
      <w:proofErr w:type="spellEnd"/>
    </w:p>
    <w:p w:rsidR="003132F2" w:rsidRPr="003132F2" w:rsidRDefault="003132F2" w:rsidP="001E191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Causes mécaniques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laxité ligamentaire, surcharge pondérale, station debout prolongée.</w:t>
      </w:r>
    </w:p>
    <w:p w:rsidR="003132F2" w:rsidRPr="003132F2" w:rsidRDefault="003132F2" w:rsidP="001E191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Déficit musculaire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insuffisance du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tibial postérieur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muscle stabilisateur de la voûte médiale.</w:t>
      </w:r>
    </w:p>
    <w:p w:rsidR="003132F2" w:rsidRPr="003132F2" w:rsidRDefault="003132F2" w:rsidP="001E191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Facteurs favorisants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chaussage plat, troubles statiques, croissance rapide (enfant/adolescent).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Chez l’adulte,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 plat acquis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souvent lié à 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tendinopathie du tibial postérieur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(syndrome du pied plat douloureux).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c) Signes cliniques</w:t>
      </w:r>
    </w:p>
    <w:p w:rsidR="003132F2" w:rsidRPr="003132F2" w:rsidRDefault="003132F2" w:rsidP="001E191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Affaissement visible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voûte plantaire.</w:t>
      </w:r>
    </w:p>
    <w:p w:rsidR="003132F2" w:rsidRPr="003132F2" w:rsidRDefault="003132F2" w:rsidP="001E191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Appui médial augmenté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(usure interne de la semelle).</w:t>
      </w:r>
    </w:p>
    <w:p w:rsidR="003132F2" w:rsidRPr="003132F2" w:rsidRDefault="003132F2" w:rsidP="001E191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Douleurs du médio-pied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du bord interne de jambe (tendinopathie).</w:t>
      </w:r>
    </w:p>
    <w:p w:rsidR="003132F2" w:rsidRPr="003132F2" w:rsidRDefault="003132F2" w:rsidP="001E191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Fatigue à la marche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gêne dans les chaussures, instabilité posturale.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d) Conséquences</w:t>
      </w:r>
    </w:p>
    <w:p w:rsidR="003132F2" w:rsidRPr="003132F2" w:rsidRDefault="003132F2" w:rsidP="001E191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Déséquilibre postural global, avec répercussions sur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genou (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genu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valgum</w:t>
      </w:r>
      <w:proofErr w:type="spellEnd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hanche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rachis lombaire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1E191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Risque de déformations secondaires :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hallux valgus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métatarsalgies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e) Traitement orthopédique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6046"/>
      </w:tblGrid>
      <w:tr w:rsidR="003132F2" w:rsidRPr="003132F2" w:rsidTr="00CE6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Moyens</w:t>
            </w:r>
          </w:p>
        </w:tc>
      </w:tr>
      <w:tr w:rsidR="003132F2" w:rsidRPr="003132F2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Soutenir la voûte médiale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Semelles avec </w:t>
            </w: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voûte interne rehaussée</w:t>
            </w: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</w:t>
            </w: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cuvette talonnière</w:t>
            </w: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3132F2" w:rsidRPr="003132F2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Limiter la pronation excessive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Coin supinateur postérieur, correction d’axe.</w:t>
            </w:r>
          </w:p>
        </w:tc>
      </w:tr>
      <w:tr w:rsidR="003132F2" w:rsidRPr="003132F2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Amortir les chocs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Matériaux souples (EVA multicouche).</w:t>
            </w:r>
          </w:p>
        </w:tc>
      </w:tr>
      <w:tr w:rsidR="003132F2" w:rsidRPr="003132F2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Renforcer la musculature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Exercices de gainage du pied (griffes, relevés sur pointe).</w:t>
            </w:r>
          </w:p>
        </w:tc>
      </w:tr>
      <w:tr w:rsidR="003132F2" w:rsidRPr="003132F2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Chaussage adapté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Contrefort rigide, maintien du médio-pied, semelle compensée.</w:t>
            </w:r>
          </w:p>
        </w:tc>
      </w:tr>
    </w:tbl>
    <w:p w:rsidR="003132F2" w:rsidRPr="003132F2" w:rsidRDefault="003132F2" w:rsidP="003132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 pédiatrique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souvent bénigne et physiologique jusqu’à 6 ans, nécessitant surtout une surveillance et un chaussage de qualité.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2. Pied creux varus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a) Définition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Déformation inverse du pied plat :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exagération de la voûte plantaire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calcanéus en varus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avant-pied en adduction-supination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L’arche plantaire est trop accentuée, réduisant la surface d’appui et concentrant les pressions sur le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têtes métatarsiennes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b)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Étiopathogénie</w:t>
      </w:r>
      <w:proofErr w:type="spellEnd"/>
    </w:p>
    <w:p w:rsidR="003132F2" w:rsidRPr="003132F2" w:rsidRDefault="003132F2" w:rsidP="001E191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Causes neurologiques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maladie de Charcot-Marie-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Tooth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poliomyélite, spasticité.</w:t>
      </w:r>
    </w:p>
    <w:p w:rsidR="003132F2" w:rsidRPr="003132F2" w:rsidRDefault="003132F2" w:rsidP="001E191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Causes post-traumatiques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séquelle de fracture, rétraction musculaire.</w:t>
      </w:r>
    </w:p>
    <w:p w:rsidR="003132F2" w:rsidRPr="003132F2" w:rsidRDefault="003132F2" w:rsidP="001E191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Formes idiopathiques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hypertonie musculaire de la loge postérieure du mollet.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c) Signes cliniques</w:t>
      </w:r>
    </w:p>
    <w:p w:rsidR="003132F2" w:rsidRPr="003132F2" w:rsidRDefault="003132F2" w:rsidP="001E191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 cambré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rigide à la correction.</w:t>
      </w:r>
    </w:p>
    <w:p w:rsidR="003132F2" w:rsidRPr="003132F2" w:rsidRDefault="003132F2" w:rsidP="001E191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Appuis douloureux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têtes métatarsiennes et le talon.</w:t>
      </w:r>
    </w:p>
    <w:p w:rsidR="003132F2" w:rsidRPr="003132F2" w:rsidRDefault="003132F2" w:rsidP="001E191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Cors plantaires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durillons,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métatarsalgies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parfois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instabilité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(entorses à répétition).</w:t>
      </w:r>
    </w:p>
    <w:p w:rsidR="003132F2" w:rsidRPr="003132F2" w:rsidRDefault="003132F2" w:rsidP="001E191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Hyperpression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l’arche latérale et déformation des orteils (griffes).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d) Conséquences</w:t>
      </w:r>
    </w:p>
    <w:p w:rsidR="003132F2" w:rsidRPr="003132F2" w:rsidRDefault="003132F2" w:rsidP="001E191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Réduction de la surface d’appui → douleurs d’hyperpression.</w:t>
      </w:r>
    </w:p>
    <w:p w:rsidR="003132F2" w:rsidRPr="003132F2" w:rsidRDefault="003132F2" w:rsidP="001E191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Déséquilibre postural →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genu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varum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compensatoire, bascule pelvienne.</w:t>
      </w:r>
    </w:p>
    <w:p w:rsidR="003132F2" w:rsidRPr="003132F2" w:rsidRDefault="003132F2" w:rsidP="001E1910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Risque de troubles trophiques chez le sujet neuropathique.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e) Traitement orthopédique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6864"/>
      </w:tblGrid>
      <w:tr w:rsidR="003132F2" w:rsidRPr="003132F2" w:rsidTr="00CE6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Moyens</w:t>
            </w:r>
          </w:p>
        </w:tc>
      </w:tr>
      <w:tr w:rsidR="003132F2" w:rsidRPr="003132F2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Répartir les appuis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Semelles </w:t>
            </w: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compensatrices</w:t>
            </w: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avec </w:t>
            </w: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barres </w:t>
            </w:r>
            <w:proofErr w:type="spellStart"/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rétrocapitales</w:t>
            </w:r>
            <w:proofErr w:type="spellEnd"/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</w:t>
            </w: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dépressions d’appui</w:t>
            </w: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3132F2" w:rsidRPr="003132F2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Amortir les chocs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Talonnettes souples ou matériaux viscoélastiques.</w:t>
            </w:r>
          </w:p>
        </w:tc>
      </w:tr>
      <w:tr w:rsidR="003132F2" w:rsidRPr="003132F2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Stabiliser le calcanéus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Appui postérieur élargi, calage </w:t>
            </w:r>
            <w:proofErr w:type="spellStart"/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varisant</w:t>
            </w:r>
            <w:proofErr w:type="spellEnd"/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3132F2" w:rsidRPr="003132F2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Améliorer le chaussage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Chaussures à </w:t>
            </w: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contrefort rigide</w:t>
            </w: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</w:t>
            </w: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semelle souple</w:t>
            </w: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</w:tr>
      <w:tr w:rsidR="003132F2" w:rsidRPr="003132F2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Rééducation associée</w:t>
            </w:r>
          </w:p>
        </w:tc>
        <w:tc>
          <w:tcPr>
            <w:tcW w:w="0" w:type="auto"/>
            <w:vAlign w:val="center"/>
            <w:hideMark/>
          </w:tcPr>
          <w:p w:rsidR="003132F2" w:rsidRPr="003132F2" w:rsidRDefault="003132F2" w:rsidP="003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132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Étirements du triceps sural, travail de la proprioception.</w:t>
            </w:r>
          </w:p>
        </w:tc>
      </w:tr>
    </w:tbl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Conséquences biomécaniques globales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déformations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morphostatiques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pied modifient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chaîne posturale ascendante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132F2" w:rsidRPr="003132F2" w:rsidRDefault="003132F2" w:rsidP="001E191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Troubles du genou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genu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valgum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(pied plat) ou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genu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varum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(pied creux).</w:t>
      </w:r>
    </w:p>
    <w:p w:rsidR="003132F2" w:rsidRPr="003132F2" w:rsidRDefault="003132F2" w:rsidP="001E191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Bascule pelvienne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douleurs sacro-iliaques.</w:t>
      </w:r>
    </w:p>
    <w:p w:rsidR="003132F2" w:rsidRPr="003132F2" w:rsidRDefault="003132F2" w:rsidP="001E191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Adaptations rachidiennes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(hyperlordose ou scoliose fonctionnelle).</w:t>
      </w:r>
    </w:p>
    <w:p w:rsidR="003132F2" w:rsidRPr="003132F2" w:rsidRDefault="003132F2" w:rsidP="001E191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Altération du schéma de marche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déroulé du pas asymétrique, perte d’efficacité propulsive.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D’où l’importance d’un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bilan complet statique et dynamique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3132F2" w:rsidRPr="003132F2" w:rsidRDefault="003132F2" w:rsidP="001E191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Podoscope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(visualisation des appuis),</w:t>
      </w:r>
    </w:p>
    <w:p w:rsidR="003132F2" w:rsidRPr="003132F2" w:rsidRDefault="003132F2" w:rsidP="001E191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Empreinte plantaire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(papier, mousse, scanner 3D),</w:t>
      </w:r>
    </w:p>
    <w:p w:rsidR="003132F2" w:rsidRPr="003132F2" w:rsidRDefault="003132F2" w:rsidP="001E1910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Analyse vidéo de la marche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plateforme </w:t>
      </w:r>
      <w:proofErr w:type="spellStart"/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baropodométrique</w:t>
      </w:r>
      <w:proofErr w:type="spellEnd"/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D51846">
      <w:pPr>
        <w:pStyle w:val="Titre1"/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fr-FR"/>
        </w:rPr>
        <w:t xml:space="preserve">E. </w:t>
      </w:r>
      <w:r w:rsidRPr="00363FF9">
        <w:rPr>
          <w:rFonts w:ascii="Times New Roman" w:eastAsia="Times New Roman" w:hAnsi="Times New Roman" w:cs="Times New Roman"/>
          <w:color w:val="auto"/>
          <w:kern w:val="36"/>
          <w:sz w:val="48"/>
          <w:szCs w:val="48"/>
          <w:lang w:eastAsia="fr-FR"/>
        </w:rPr>
        <w:t>GRIFFES D’ORTEILS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I. Rappels anatomiques des orteils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Phalanges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orteils sont constitués de structures osseuses appelées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phalanges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51846" w:rsidRPr="00363FF9" w:rsidRDefault="00D51846" w:rsidP="001E1910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l’hallux comporte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 phalanges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(proximal et distal),</w:t>
      </w:r>
    </w:p>
    <w:p w:rsidR="00D51846" w:rsidRPr="00363FF9" w:rsidRDefault="00D51846" w:rsidP="001E1910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quatre autres orteils comportent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phalanges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(proximal, moyen, distal).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Ces phalanges sont reliées par :</w:t>
      </w:r>
    </w:p>
    <w:p w:rsidR="00D51846" w:rsidRPr="00363FF9" w:rsidRDefault="00D51846" w:rsidP="001E1910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l’articulation </w:t>
      </w:r>
      <w:proofErr w:type="spellStart"/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métatarso</w:t>
      </w:r>
      <w:proofErr w:type="spellEnd"/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-phalangienne (MTP)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D51846" w:rsidRPr="00363FF9" w:rsidRDefault="00D51846" w:rsidP="001E1910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articulations </w:t>
      </w:r>
      <w:proofErr w:type="spellStart"/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interphalangiennes</w:t>
      </w:r>
      <w:proofErr w:type="spellEnd"/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proximale et distale (IPP et IPD)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Ces articulations permettent l’adaptation du pied au sol, la stabilisation lors de l’appui et la propulsion lors du déroulé du pas.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Balance fléchisseurs / extenseurs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La position des orteils résulte de l’équilibre entre :</w:t>
      </w:r>
    </w:p>
    <w:p w:rsidR="00D51846" w:rsidRPr="00363FF9" w:rsidRDefault="00D51846" w:rsidP="001E1910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muscles fléchisseurs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(longs et courts), responsables de la flexion et de l’accroche au sol,</w:t>
      </w:r>
    </w:p>
    <w:p w:rsidR="00D51846" w:rsidRPr="00363FF9" w:rsidRDefault="00D51846" w:rsidP="001E1910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muscles extenseurs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, permettant le redressement des orteils et le dégagement du pied en phase oscillante,</w:t>
      </w:r>
    </w:p>
    <w:p w:rsidR="00D51846" w:rsidRPr="00363FF9" w:rsidRDefault="00D51846" w:rsidP="001E1910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muscles intrinsèques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pied, essentiels à la stabilité fine des orteils.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Toute rupture de cette balance musculaire entraîne une modification progressive de l’axe des orteils et une altération des appuis.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II. Physiopathologie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Déséquilibre musculaire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La griffe d’orteil résulte d’un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déséquilibre progressif entre les forces fléchisseuses et </w:t>
      </w:r>
      <w:proofErr w:type="spellStart"/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extenseuses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mécanisme le plus fréquent associe :</w:t>
      </w:r>
    </w:p>
    <w:p w:rsidR="00D51846" w:rsidRPr="00363FF9" w:rsidRDefault="00D51846" w:rsidP="001E1910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hyperactivité des fléchisseurs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entraînant une flexion excessive des articulations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interphalangiennes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D51846" w:rsidRPr="00363FF9" w:rsidRDefault="00D51846" w:rsidP="001E1910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dominance des extenseurs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niveau de l’articulation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métatarso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-phalangienne, provoquant son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hyperextension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Ce déséquilibre est favorisé par :</w:t>
      </w:r>
    </w:p>
    <w:p w:rsidR="00D51846" w:rsidRPr="00363FF9" w:rsidRDefault="00D51846" w:rsidP="001E1910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les troubles statiques de l’avant-pied,</w:t>
      </w:r>
    </w:p>
    <w:p w:rsidR="00D51846" w:rsidRPr="00363FF9" w:rsidRDefault="00D51846" w:rsidP="001E1910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les déformations associées (hallux valgus),</w:t>
      </w:r>
    </w:p>
    <w:p w:rsidR="00D51846" w:rsidRPr="00363FF9" w:rsidRDefault="00D51846" w:rsidP="001E1910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le chaussage inadapté,</w:t>
      </w:r>
    </w:p>
    <w:p w:rsidR="00D51846" w:rsidRPr="00363FF9" w:rsidRDefault="00D51846" w:rsidP="001E1910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le vieillissement musculaire.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Fixation progressive de la déformation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les phases initiales, la griffe est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réductible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, notamment au repos ou lors de la mobilisation passive.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l’absence de prise en charge :</w:t>
      </w:r>
    </w:p>
    <w:p w:rsidR="00D51846" w:rsidRPr="00363FF9" w:rsidRDefault="00D51846" w:rsidP="001E1910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structures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capsulo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-ligamentaires se rétractent,</w:t>
      </w:r>
    </w:p>
    <w:p w:rsidR="00D51846" w:rsidRPr="00363FF9" w:rsidRDefault="00D51846" w:rsidP="001E1910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les tendons se raccourcissent,</w:t>
      </w:r>
    </w:p>
    <w:p w:rsidR="00D51846" w:rsidRPr="00363FF9" w:rsidRDefault="00D51846" w:rsidP="001E1910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les articulations se rigidifient.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déformation devient alors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fixée et irréductible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, avec majoration des douleurs et des conflits mécaniques.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III. Classification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Type 1 : griffe par prédominance du long fléchisseur</w:t>
      </w:r>
    </w:p>
    <w:p w:rsidR="00D51846" w:rsidRPr="00363FF9" w:rsidRDefault="00D51846" w:rsidP="001E1910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Hyperflexion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l’articulation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interphalangienne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proximale et/ou distale.</w:t>
      </w:r>
    </w:p>
    <w:p w:rsidR="00D51846" w:rsidRPr="00363FF9" w:rsidRDefault="00D51846" w:rsidP="001E1910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Peut concerner un ou plusieurs orteils.</w:t>
      </w:r>
    </w:p>
    <w:p w:rsidR="00D51846" w:rsidRPr="00363FF9" w:rsidRDefault="00D51846" w:rsidP="001E1910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Souvent associée à des déséquilibres de l’avant-pied et à des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1E1910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Déformation initialement réductible, évoluant vers la fixation.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Type 2 : griffe par prédominance du court fléchisseur – orteil en col de cygne</w:t>
      </w:r>
    </w:p>
    <w:p w:rsidR="00D51846" w:rsidRPr="00363FF9" w:rsidRDefault="00D51846" w:rsidP="001E1910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Hyperextension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l’articulation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métatarso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-phalangienne.</w:t>
      </w:r>
    </w:p>
    <w:p w:rsidR="00D51846" w:rsidRPr="00363FF9" w:rsidRDefault="00D51846" w:rsidP="001E1910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Hyperflexion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interphalangienne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distale.</w:t>
      </w:r>
    </w:p>
    <w:p w:rsidR="00D51846" w:rsidRPr="00363FF9" w:rsidRDefault="00D51846" w:rsidP="001E1910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Fréquente chez le sujet âgé.</w:t>
      </w:r>
    </w:p>
    <w:p w:rsidR="00D51846" w:rsidRPr="00363FF9" w:rsidRDefault="00D51846" w:rsidP="001E1910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Souvent associée à un hallux valgus et à une instabilité de l’avant-pied.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Type 3 : griffe d’origine neurologique</w:t>
      </w:r>
    </w:p>
    <w:p w:rsidR="00D51846" w:rsidRPr="00363FF9" w:rsidRDefault="00D51846" w:rsidP="001E1910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Secondaire à des pathologies neurologiques centrales ou périphériques.</w:t>
      </w:r>
    </w:p>
    <w:p w:rsidR="00D51846" w:rsidRPr="00363FF9" w:rsidRDefault="00D51846" w:rsidP="001E1910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Atteinte souvent bilatérale et plurisegmentaire.</w:t>
      </w:r>
    </w:p>
    <w:p w:rsidR="00D51846" w:rsidRPr="00363FF9" w:rsidRDefault="00D51846" w:rsidP="001E1910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Déformations sévères, rapidement fixées.</w:t>
      </w:r>
    </w:p>
    <w:p w:rsidR="00D51846" w:rsidRPr="00363FF9" w:rsidRDefault="00D51846" w:rsidP="001E1910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Retentissement fonctionnel important.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IV. Répercussions fonctionnelles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Douleurs</w:t>
      </w:r>
    </w:p>
    <w:p w:rsidR="00D51846" w:rsidRPr="00363FF9" w:rsidRDefault="00D51846" w:rsidP="001E1910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Douleurs mécaniques lors de la marche.</w:t>
      </w:r>
    </w:p>
    <w:p w:rsidR="00D51846" w:rsidRPr="00363FF9" w:rsidRDefault="00D51846" w:rsidP="001E1910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Sensibilité accrue au chaussage.</w:t>
      </w:r>
    </w:p>
    <w:p w:rsidR="00D51846" w:rsidRPr="00363FF9" w:rsidRDefault="00D51846" w:rsidP="001E1910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Douleurs localisées au niveau des articulations déformées ou des zones d’hyperpression.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Troubles de la marche et de l’équilibre</w:t>
      </w:r>
    </w:p>
    <w:p w:rsidR="00D51846" w:rsidRPr="00363FF9" w:rsidRDefault="00D51846" w:rsidP="001E1910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Perte de la fonction stabilisatrice des orteils.</w:t>
      </w:r>
    </w:p>
    <w:p w:rsidR="00D51846" w:rsidRPr="00363FF9" w:rsidRDefault="00D51846" w:rsidP="001E1910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Altération du déroulé du pas.</w:t>
      </w:r>
    </w:p>
    <w:p w:rsidR="00D51846" w:rsidRPr="00363FF9" w:rsidRDefault="00D51846" w:rsidP="001E1910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Risque accru de chutes, notamment chez le sujet âgé.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Cors et durillons</w:t>
      </w:r>
    </w:p>
    <w:p w:rsidR="00D51846" w:rsidRPr="00363FF9" w:rsidRDefault="00D51846" w:rsidP="001E1910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Cors dorsaux sur les articulations proéminentes.</w:t>
      </w:r>
    </w:p>
    <w:p w:rsidR="00D51846" w:rsidRPr="00363FF9" w:rsidRDefault="00D51846" w:rsidP="001E1910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Durillons plantaires sous les têtes métatarsiennes.</w:t>
      </w:r>
    </w:p>
    <w:p w:rsidR="00D51846" w:rsidRPr="00363FF9" w:rsidRDefault="00D51846" w:rsidP="001E1910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Lésions cutanées favorisées par les frottements et les hyperpressions.</w:t>
      </w:r>
    </w:p>
    <w:p w:rsidR="00D51846" w:rsidRPr="00363FF9" w:rsidRDefault="00D51846" w:rsidP="001E1910">
      <w:pPr>
        <w:numPr>
          <w:ilvl w:val="0"/>
          <w:numId w:val="1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Risque de complications cutanées chez les patients à risque (diabète, artériopathie).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V. Prise en charge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prise en charge repose sur une approche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progressive et personnalisée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, en fonction du caractère réductible ou fixé de la griffe.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Rééducation</w:t>
      </w:r>
    </w:p>
    <w:p w:rsidR="00D51846" w:rsidRPr="00363FF9" w:rsidRDefault="00D51846" w:rsidP="001E1910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Étirements des muscles fléchisseurs.</w:t>
      </w:r>
    </w:p>
    <w:p w:rsidR="00D51846" w:rsidRPr="00363FF9" w:rsidRDefault="00D51846" w:rsidP="001E1910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Renforcement des muscles intrinsèques du pied.</w:t>
      </w:r>
    </w:p>
    <w:p w:rsidR="00D51846" w:rsidRPr="00363FF9" w:rsidRDefault="00D51846" w:rsidP="001E1910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 de la proprioception et de la marche.</w:t>
      </w:r>
    </w:p>
    <w:p w:rsidR="00D51846" w:rsidRPr="00363FF9" w:rsidRDefault="00D51846" w:rsidP="001E1910">
      <w:pPr>
        <w:numPr>
          <w:ilvl w:val="0"/>
          <w:numId w:val="1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Intérêt particulier dans les formes débutantes.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Orthèses d’orteils</w:t>
      </w:r>
    </w:p>
    <w:p w:rsidR="00D51846" w:rsidRPr="00363FF9" w:rsidRDefault="00D51846" w:rsidP="001E1910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Barrettes sous-diaphysaires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permettant de rétablir un appui fonctionnel.</w:t>
      </w:r>
    </w:p>
    <w:p w:rsidR="00D51846" w:rsidRPr="00363FF9" w:rsidRDefault="00D51846" w:rsidP="001E1910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Orthèses en silicone limitant les frottements et les conflits.</w:t>
      </w:r>
    </w:p>
    <w:p w:rsidR="00D51846" w:rsidRPr="00363FF9" w:rsidRDefault="00D51846" w:rsidP="001E1910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Amélioration rapide du confort et de la tolérance au chaussage.</w:t>
      </w:r>
    </w:p>
    <w:p w:rsidR="00D51846" w:rsidRPr="00363FF9" w:rsidRDefault="00D51846" w:rsidP="001E1910">
      <w:pPr>
        <w:numPr>
          <w:ilvl w:val="0"/>
          <w:numId w:val="1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Place centrale dans la prise en charge officinale.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Orthèses plantaires</w:t>
      </w:r>
    </w:p>
    <w:p w:rsidR="00D51846" w:rsidRPr="00363FF9" w:rsidRDefault="00D51846" w:rsidP="001E1910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Correction des troubles statiques de l’avant-pied.</w:t>
      </w:r>
    </w:p>
    <w:p w:rsidR="00D51846" w:rsidRPr="00363FF9" w:rsidRDefault="00D51846" w:rsidP="001E1910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Redistribution des pressions plantaires.</w:t>
      </w:r>
    </w:p>
    <w:p w:rsidR="00D51846" w:rsidRPr="00363FF9" w:rsidRDefault="00D51846" w:rsidP="001E1910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Prévention de l’aggravation des déformations.</w:t>
      </w:r>
    </w:p>
    <w:p w:rsidR="00D51846" w:rsidRPr="00363FF9" w:rsidRDefault="00D51846" w:rsidP="001E1910">
      <w:pPr>
        <w:numPr>
          <w:ilvl w:val="0"/>
          <w:numId w:val="1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Souvent associées aux orthèses d’orteils.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Indications chirurgicales</w:t>
      </w:r>
    </w:p>
    <w:p w:rsidR="00D51846" w:rsidRPr="00363FF9" w:rsidRDefault="00D51846" w:rsidP="001E1910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Griffes fixées, douloureuses et invalidantes.</w:t>
      </w:r>
    </w:p>
    <w:p w:rsidR="00D51846" w:rsidRPr="00363FF9" w:rsidRDefault="00D51846" w:rsidP="001E1910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Échec du traitement conservateur bien conduit.</w:t>
      </w:r>
    </w:p>
    <w:p w:rsidR="00D51846" w:rsidRPr="00363FF9" w:rsidRDefault="00D51846" w:rsidP="001E1910">
      <w:pPr>
        <w:numPr>
          <w:ilvl w:val="0"/>
          <w:numId w:val="1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Gêne fonctionnelle majeure.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La chirurgie vise à :</w:t>
      </w:r>
    </w:p>
    <w:p w:rsidR="00D51846" w:rsidRPr="00363FF9" w:rsidRDefault="00D51846" w:rsidP="001E1910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corriger l’axe de l’orteil,</w:t>
      </w:r>
    </w:p>
    <w:p w:rsidR="00D51846" w:rsidRPr="00363FF9" w:rsidRDefault="00D51846" w:rsidP="001E1910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supprimer les conflits,</w:t>
      </w:r>
    </w:p>
    <w:p w:rsidR="00D51846" w:rsidRPr="00363FF9" w:rsidRDefault="00D51846" w:rsidP="001E1910">
      <w:pPr>
        <w:numPr>
          <w:ilvl w:val="0"/>
          <w:numId w:val="1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restaurer une fonction d’appui acceptable, avec un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appareillage post-opératoire adapté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F. </w:t>
      </w:r>
      <w:r w:rsidRPr="00363F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MÉTATARSALGIES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(Douleurs plantaires de l’avant-pied)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I. Définition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correspondent à des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douleurs localisées sous les têtes métatarsiennes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, au niveau de l’avant-pied.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s’agit d’un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symptôme et non d’un diagnostic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, traduisant une anomalie de la répartition des charges ou une pathologie sous-jacente.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La douleur apparaît le plus souvent :</w:t>
      </w:r>
    </w:p>
    <w:p w:rsidR="00D51846" w:rsidRPr="00363FF9" w:rsidRDefault="00D51846" w:rsidP="001E1910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à la marche,</w:t>
      </w:r>
    </w:p>
    <w:p w:rsidR="00D51846" w:rsidRPr="00363FF9" w:rsidRDefault="00D51846" w:rsidP="001E1910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lors de la station debout prolongée,</w:t>
      </w:r>
    </w:p>
    <w:p w:rsidR="00D51846" w:rsidRPr="00363FF9" w:rsidRDefault="00D51846" w:rsidP="001E1910">
      <w:pPr>
        <w:numPr>
          <w:ilvl w:val="0"/>
          <w:numId w:val="1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en fin de journée ou après une activité physique.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fréquemment associées à d’autres déformations de l’avant-pied et doivent toujours conduire à une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analyse globale de la statique du pied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II. Étiologies principales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Fonte du capiton plantaire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Le capiton plantaire est un coussin adipeux physiologique assurant :</w:t>
      </w:r>
    </w:p>
    <w:p w:rsidR="00D51846" w:rsidRPr="00363FF9" w:rsidRDefault="00D51846" w:rsidP="001E1910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l’amortissement des chocs,</w:t>
      </w:r>
    </w:p>
    <w:p w:rsidR="00D51846" w:rsidRPr="00363FF9" w:rsidRDefault="00D51846" w:rsidP="001E1910">
      <w:pPr>
        <w:numPr>
          <w:ilvl w:val="0"/>
          <w:numId w:val="1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la protection des têtes métatarsiennes.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Avec l’âge, ce capiton peut s’amincir ou se déplacer, entraînant :</w:t>
      </w:r>
    </w:p>
    <w:p w:rsidR="00D51846" w:rsidRPr="00363FF9" w:rsidRDefault="00D51846" w:rsidP="001E1910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une diminution de l’amortissement,</w:t>
      </w:r>
    </w:p>
    <w:p w:rsidR="00D51846" w:rsidRPr="00363FF9" w:rsidRDefault="00D51846" w:rsidP="001E1910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une exposition directe des têtes métatarsiennes aux contraintes mécaniques,</w:t>
      </w:r>
    </w:p>
    <w:p w:rsidR="00D51846" w:rsidRPr="00363FF9" w:rsidRDefault="00D51846" w:rsidP="001E1910">
      <w:pPr>
        <w:numPr>
          <w:ilvl w:val="0"/>
          <w:numId w:val="1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l’apparition de douleurs plantaires chroniques.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Hyperpressions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Les hyperpressions plantaires résultent :</w:t>
      </w:r>
    </w:p>
    <w:p w:rsidR="00D51846" w:rsidRPr="00363FF9" w:rsidRDefault="00D51846" w:rsidP="001E1910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d’un déséquilibre de l’appui antéro-postérieur,</w:t>
      </w:r>
    </w:p>
    <w:p w:rsidR="00D51846" w:rsidRPr="00363FF9" w:rsidRDefault="00D51846" w:rsidP="001E1910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d’un excès de charge sur certains métatarsiens,</w:t>
      </w:r>
    </w:p>
    <w:p w:rsidR="00D51846" w:rsidRPr="00363FF9" w:rsidRDefault="00D51846" w:rsidP="001E1910">
      <w:pPr>
        <w:numPr>
          <w:ilvl w:val="0"/>
          <w:numId w:val="1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d’une perte du rôle propulsif du premier rayon.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Elles favorisent :</w:t>
      </w:r>
    </w:p>
    <w:p w:rsidR="00D51846" w:rsidRPr="00363FF9" w:rsidRDefault="00D51846" w:rsidP="001E1910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les douleurs mécaniques,</w:t>
      </w:r>
    </w:p>
    <w:p w:rsidR="00D51846" w:rsidRPr="00363FF9" w:rsidRDefault="00D51846" w:rsidP="001E1910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la formation de durillons,</w:t>
      </w:r>
    </w:p>
    <w:p w:rsidR="00D51846" w:rsidRPr="00363FF9" w:rsidRDefault="00D51846" w:rsidP="001E1910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l’aggravation des troubles statiques.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Déformations associées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fréquemment secondaires à :</w:t>
      </w:r>
    </w:p>
    <w:p w:rsidR="00D51846" w:rsidRPr="00363FF9" w:rsidRDefault="00D51846" w:rsidP="001E1910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un hallux valgus (report de charge latéral),</w:t>
      </w:r>
    </w:p>
    <w:p w:rsidR="00D51846" w:rsidRPr="00363FF9" w:rsidRDefault="00D51846" w:rsidP="001E1910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des griffes d’orteils,</w:t>
      </w:r>
    </w:p>
    <w:p w:rsidR="00D51846" w:rsidRPr="00363FF9" w:rsidRDefault="00D51846" w:rsidP="001E1910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un avant-pied large ou déformé,</w:t>
      </w:r>
    </w:p>
    <w:p w:rsidR="00D51846" w:rsidRPr="00363FF9" w:rsidRDefault="00D51846" w:rsidP="001E1910">
      <w:pPr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des troubles d’alignement métatarsien.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Ces déformations modifient la répartition des pressions et favorisent les zones d’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hyperappui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Chaussage et activité physique</w:t>
      </w:r>
    </w:p>
    <w:p w:rsidR="00D51846" w:rsidRPr="00363FF9" w:rsidRDefault="00D51846" w:rsidP="001E1910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Chaussures rigides, étroites ou à talons hauts.</w:t>
      </w:r>
    </w:p>
    <w:p w:rsidR="00D51846" w:rsidRPr="00363FF9" w:rsidRDefault="00D51846" w:rsidP="001E1910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Semelles insuffisamment amortissantes.</w:t>
      </w:r>
    </w:p>
    <w:p w:rsidR="00D51846" w:rsidRPr="00363FF9" w:rsidRDefault="00D51846" w:rsidP="001E1910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Activités sportives à impact répété (course, sports sur sol dur).</w:t>
      </w:r>
    </w:p>
    <w:p w:rsidR="00D51846" w:rsidRPr="00363FF9" w:rsidRDefault="00D51846" w:rsidP="001E1910">
      <w:pPr>
        <w:numPr>
          <w:ilvl w:val="0"/>
          <w:numId w:val="1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Station debout prolongée dans un cadre professionnel.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III. Épidémiologie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Population générale</w:t>
      </w:r>
    </w:p>
    <w:p w:rsidR="00D51846" w:rsidRPr="00363FF9" w:rsidRDefault="00D51846" w:rsidP="001E1910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concernent environ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80 % de la population au moins une fois au cours de la vie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1E1910">
      <w:pPr>
        <w:numPr>
          <w:ilvl w:val="0"/>
          <w:numId w:val="1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Elles représentent un motif fréquent de consultation en médecine générale, podologie et officine.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Sujet âgé</w:t>
      </w:r>
    </w:p>
    <w:p w:rsidR="00D51846" w:rsidRPr="00363FF9" w:rsidRDefault="00D51846" w:rsidP="001E1910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Prévalence accrue après 60–65 ans.</w:t>
      </w:r>
    </w:p>
    <w:p w:rsidR="00D51846" w:rsidRPr="00363FF9" w:rsidRDefault="00D51846" w:rsidP="001E1910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Lien direct avec :</w:t>
      </w:r>
    </w:p>
    <w:p w:rsidR="00D51846" w:rsidRPr="00363FF9" w:rsidRDefault="00D51846" w:rsidP="001E1910">
      <w:pPr>
        <w:numPr>
          <w:ilvl w:val="1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la fonte du capiton plantaire,</w:t>
      </w:r>
    </w:p>
    <w:p w:rsidR="00D51846" w:rsidRPr="00363FF9" w:rsidRDefault="00D51846" w:rsidP="001E1910">
      <w:pPr>
        <w:numPr>
          <w:ilvl w:val="1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la diminution de la qualité musculaire,</w:t>
      </w:r>
    </w:p>
    <w:p w:rsidR="00D51846" w:rsidRPr="00363FF9" w:rsidRDefault="00D51846" w:rsidP="001E1910">
      <w:pPr>
        <w:numPr>
          <w:ilvl w:val="1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la fréquence des déformations associées.</w:t>
      </w:r>
    </w:p>
    <w:p w:rsidR="00D51846" w:rsidRPr="00363FF9" w:rsidRDefault="00D51846" w:rsidP="001E1910">
      <w:pPr>
        <w:numPr>
          <w:ilvl w:val="0"/>
          <w:numId w:val="1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Impact fonctionnel majeur sur la marche et l’autonomie.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IV. Prise en charge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prise en charge repose sur une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approche globale et progressive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, visant à soulager la douleur et corriger les mécanismes mécaniques responsables.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Coussins plantaires</w:t>
      </w:r>
    </w:p>
    <w:p w:rsidR="00D51846" w:rsidRPr="00363FF9" w:rsidRDefault="00D51846" w:rsidP="001E1910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Dispositifs substitutifs du capiton plantaire.</w:t>
      </w:r>
    </w:p>
    <w:p w:rsidR="00D51846" w:rsidRPr="00363FF9" w:rsidRDefault="00D51846" w:rsidP="001E1910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Amortissement des zones d’hyperpression.</w:t>
      </w:r>
    </w:p>
    <w:p w:rsidR="00D51846" w:rsidRPr="00363FF9" w:rsidRDefault="00D51846" w:rsidP="001E1910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Soulagement rapide des douleurs.</w:t>
      </w:r>
    </w:p>
    <w:p w:rsidR="00D51846" w:rsidRPr="00363FF9" w:rsidRDefault="00D51846" w:rsidP="001E1910">
      <w:pPr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Solution souvent proposée en première intention en officine.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Semelles orthopédiques</w:t>
      </w:r>
    </w:p>
    <w:p w:rsidR="00D51846" w:rsidRPr="00363FF9" w:rsidRDefault="00D51846" w:rsidP="001E1910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Redistribution des pressions plantaires.</w:t>
      </w:r>
    </w:p>
    <w:p w:rsidR="00D51846" w:rsidRPr="00363FF9" w:rsidRDefault="00D51846" w:rsidP="001E1910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Soutien de l’arche longitudinale.</w:t>
      </w:r>
    </w:p>
    <w:p w:rsidR="00D51846" w:rsidRPr="00363FF9" w:rsidRDefault="00D51846" w:rsidP="001E1910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Décharge ciblée des têtes métatarsiennes douloureuses.</w:t>
      </w:r>
    </w:p>
    <w:p w:rsidR="00D51846" w:rsidRPr="00363FF9" w:rsidRDefault="00D51846" w:rsidP="001E1910">
      <w:pPr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Adaptation personnalisée selon la statique du pied.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Soins de pédicurie</w:t>
      </w:r>
    </w:p>
    <w:p w:rsidR="00D51846" w:rsidRPr="00363FF9" w:rsidRDefault="00D51846" w:rsidP="001E1910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Élimination des hyperkératoses.</w:t>
      </w:r>
    </w:p>
    <w:p w:rsidR="00D51846" w:rsidRPr="00363FF9" w:rsidRDefault="00D51846" w:rsidP="001E1910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Prévention des lésions cutanées.</w:t>
      </w:r>
    </w:p>
    <w:p w:rsidR="00D51846" w:rsidRPr="00363FF9" w:rsidRDefault="00D51846" w:rsidP="001E1910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Amélioration du confort à la marche.</w:t>
      </w:r>
    </w:p>
    <w:p w:rsidR="00D51846" w:rsidRPr="00363FF9" w:rsidRDefault="00D51846" w:rsidP="001E1910">
      <w:pPr>
        <w:numPr>
          <w:ilvl w:val="0"/>
          <w:numId w:val="1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Indispensables chez le sujet âgé ou à risque.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Rééducation</w:t>
      </w:r>
    </w:p>
    <w:p w:rsidR="00D51846" w:rsidRPr="00363FF9" w:rsidRDefault="00D51846" w:rsidP="001E1910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Étirements des chaînes postérieures.</w:t>
      </w:r>
    </w:p>
    <w:p w:rsidR="00D51846" w:rsidRPr="00363FF9" w:rsidRDefault="00D51846" w:rsidP="001E1910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Renforcement musculaire du pied.</w:t>
      </w:r>
    </w:p>
    <w:p w:rsidR="00D51846" w:rsidRPr="00363FF9" w:rsidRDefault="00D51846" w:rsidP="001E1910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 du déroulé du pas et de la posture.</w:t>
      </w:r>
    </w:p>
    <w:p w:rsidR="00D51846" w:rsidRPr="00363FF9" w:rsidRDefault="00D51846" w:rsidP="001E1910">
      <w:pPr>
        <w:numPr>
          <w:ilvl w:val="0"/>
          <w:numId w:val="1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Intérêt particulier en complément de l’appareillage.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Chirurgie ciblée si nécessaire</w:t>
      </w:r>
    </w:p>
    <w:p w:rsidR="00D51846" w:rsidRPr="00363FF9" w:rsidRDefault="00D51846" w:rsidP="001E1910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Indiquée en cas d’échec du traitement conservateur.</w:t>
      </w:r>
    </w:p>
    <w:p w:rsidR="00D51846" w:rsidRPr="00363FF9" w:rsidRDefault="00D51846" w:rsidP="001E1910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Chirurgie adaptée à l’étiologie :</w:t>
      </w:r>
    </w:p>
    <w:p w:rsidR="00D51846" w:rsidRPr="00363FF9" w:rsidRDefault="00D51846" w:rsidP="001E1910">
      <w:pPr>
        <w:numPr>
          <w:ilvl w:val="1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correction des déformations,</w:t>
      </w:r>
    </w:p>
    <w:p w:rsidR="00D51846" w:rsidRPr="00363FF9" w:rsidRDefault="00D51846" w:rsidP="001E1910">
      <w:pPr>
        <w:numPr>
          <w:ilvl w:val="1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rééquilibrage des métatarsiens.</w:t>
      </w:r>
    </w:p>
    <w:p w:rsidR="00D51846" w:rsidRPr="00363FF9" w:rsidRDefault="00D51846" w:rsidP="001E1910">
      <w:pPr>
        <w:numPr>
          <w:ilvl w:val="0"/>
          <w:numId w:val="1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Toujours précédée d’une analyse clinique et radiologique précise.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Conclusion pédagogique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constituent un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signal d’alerte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traduisant un déséquilibre de l’avant-pied. Leur prise en charge repose principalement sur des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solutions conservatrices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combinant 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appareillage, soins locaux et rééducation. Le rôle du pharmacien et des professionnels de premier recours est essentiel dans le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dépistage, le conseil et l’orientation adaptée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patient.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G. </w:t>
      </w:r>
      <w:r w:rsidRPr="00363F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CORS ET HYPERKÉRATOSES DU PIED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I. Types de cors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cors et hyperkératoses correspondent à une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réaction de défense de la peau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face à des pressions ou frottements répétés. Ils traduisent presque toujours un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déséquilibre mécanique sous-jacent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Cors durs</w:t>
      </w:r>
    </w:p>
    <w:p w:rsidR="00D51846" w:rsidRPr="00363FF9" w:rsidRDefault="00D51846" w:rsidP="001E1910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Les plus fréquents.</w:t>
      </w:r>
    </w:p>
    <w:p w:rsidR="00D51846" w:rsidRPr="00363FF9" w:rsidRDefault="00D51846" w:rsidP="001E1910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Hyperkératose localisée avec un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noyau central kératinisé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1E1910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Localisation souvent dorsale ou pulpaire.</w:t>
      </w:r>
    </w:p>
    <w:p w:rsidR="00D51846" w:rsidRPr="00363FF9" w:rsidRDefault="00D51846" w:rsidP="001E1910">
      <w:pPr>
        <w:numPr>
          <w:ilvl w:val="0"/>
          <w:numId w:val="1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Douleur mécanique à la pression.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Cors mous</w:t>
      </w:r>
    </w:p>
    <w:p w:rsidR="00D51846" w:rsidRPr="00363FF9" w:rsidRDefault="00D51846" w:rsidP="001E1910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Situés en zone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interdigitale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1E1910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Macération favorisée par l’humidité.</w:t>
      </w:r>
    </w:p>
    <w:p w:rsidR="00D51846" w:rsidRPr="00363FF9" w:rsidRDefault="00D51846" w:rsidP="001E1910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Aspect blanchâtre, spongieux.</w:t>
      </w:r>
    </w:p>
    <w:p w:rsidR="00D51846" w:rsidRPr="00363FF9" w:rsidRDefault="00D51846" w:rsidP="001E1910">
      <w:pPr>
        <w:numPr>
          <w:ilvl w:val="0"/>
          <w:numId w:val="1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Très douloureux en raison du conflit entre deux orteils.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Cors vasculaires</w:t>
      </w:r>
    </w:p>
    <w:p w:rsidR="00D51846" w:rsidRPr="00363FF9" w:rsidRDefault="00D51846" w:rsidP="001E1910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Hyperkératose associée à une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vascularisation anormale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1E1910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Douleurs intenses.</w:t>
      </w:r>
    </w:p>
    <w:p w:rsidR="00D51846" w:rsidRPr="00363FF9" w:rsidRDefault="00D51846" w:rsidP="001E1910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Risque hémorragique lors des soins.</w:t>
      </w:r>
    </w:p>
    <w:p w:rsidR="00D51846" w:rsidRPr="00363FF9" w:rsidRDefault="00D51846" w:rsidP="001E1910">
      <w:pPr>
        <w:numPr>
          <w:ilvl w:val="0"/>
          <w:numId w:val="1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Prise en charge spécialisée indispensable.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Cors neurologiques</w:t>
      </w:r>
    </w:p>
    <w:p w:rsidR="00D51846" w:rsidRPr="00363FF9" w:rsidRDefault="00D51846" w:rsidP="001E1910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Associés à une atteinte neurologique périphérique.</w:t>
      </w:r>
    </w:p>
    <w:p w:rsidR="00D51846" w:rsidRPr="00363FF9" w:rsidRDefault="00D51846" w:rsidP="001E1910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Diminution de la sensibilité douloureuse.</w:t>
      </w:r>
    </w:p>
    <w:p w:rsidR="00D51846" w:rsidRPr="00363FF9" w:rsidRDefault="00D51846" w:rsidP="001E1910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Risque élevé de lésions cutanées profondes.</w:t>
      </w:r>
    </w:p>
    <w:p w:rsidR="00D51846" w:rsidRPr="00363FF9" w:rsidRDefault="00D51846" w:rsidP="001E1910">
      <w:pPr>
        <w:numPr>
          <w:ilvl w:val="0"/>
          <w:numId w:val="1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Surveillance renforcée, notamment chez le patient diabétique.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Cors milliaires</w:t>
      </w:r>
    </w:p>
    <w:p w:rsidR="00D51846" w:rsidRPr="00363FF9" w:rsidRDefault="00D51846" w:rsidP="001E1910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Petites lésions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kératosiques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multiples.</w:t>
      </w:r>
    </w:p>
    <w:p w:rsidR="00D51846" w:rsidRPr="00363FF9" w:rsidRDefault="00D51846" w:rsidP="001E1910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Souvent disséminées sous l’avant-pied.</w:t>
      </w:r>
    </w:p>
    <w:p w:rsidR="00D51846" w:rsidRPr="00363FF9" w:rsidRDefault="00D51846" w:rsidP="001E1910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Aspect en « grains de mil ».</w:t>
      </w:r>
    </w:p>
    <w:p w:rsidR="00D51846" w:rsidRPr="00363FF9" w:rsidRDefault="00D51846" w:rsidP="001E1910">
      <w:pPr>
        <w:numPr>
          <w:ilvl w:val="0"/>
          <w:numId w:val="1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Liées à des troubles de la statique plantaire et à une sécheresse cutanée.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II. Localisations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Dorsale</w:t>
      </w:r>
    </w:p>
    <w:p w:rsidR="00D51846" w:rsidRPr="00363FF9" w:rsidRDefault="00D51846" w:rsidP="001E1910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les articulations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interphalangiennes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1E1910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En lien avec des griffes d’orteils.</w:t>
      </w:r>
    </w:p>
    <w:p w:rsidR="00D51846" w:rsidRPr="00363FF9" w:rsidRDefault="00D51846" w:rsidP="001E1910">
      <w:pPr>
        <w:numPr>
          <w:ilvl w:val="0"/>
          <w:numId w:val="1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Conflits avec le dessus de la chaussure.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Interdigitale</w:t>
      </w:r>
    </w:p>
    <w:p w:rsidR="00D51846" w:rsidRPr="00363FF9" w:rsidRDefault="00D51846" w:rsidP="001E1910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Entre les orteils.</w:t>
      </w:r>
    </w:p>
    <w:p w:rsidR="00D51846" w:rsidRPr="00363FF9" w:rsidRDefault="00D51846" w:rsidP="001E1910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Souvent cors mous.</w:t>
      </w:r>
    </w:p>
    <w:p w:rsidR="00D51846" w:rsidRPr="00363FF9" w:rsidRDefault="00D51846" w:rsidP="001E1910">
      <w:pPr>
        <w:numPr>
          <w:ilvl w:val="0"/>
          <w:numId w:val="1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Favorisés par la promiscuité digitale et l’humidité.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Plantaire</w:t>
      </w:r>
    </w:p>
    <w:p w:rsidR="00D51846" w:rsidRPr="00363FF9" w:rsidRDefault="00D51846" w:rsidP="001E1910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Sous les têtes métatarsiennes ou le talon.</w:t>
      </w:r>
    </w:p>
    <w:p w:rsidR="00D51846" w:rsidRPr="00363FF9" w:rsidRDefault="00D51846" w:rsidP="001E1910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Associée à des hyperpressions.</w:t>
      </w:r>
    </w:p>
    <w:p w:rsidR="00D51846" w:rsidRPr="00363FF9" w:rsidRDefault="00D51846" w:rsidP="001E1910">
      <w:pPr>
        <w:numPr>
          <w:ilvl w:val="0"/>
          <w:numId w:val="1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Fréquente chez les patients présentant des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Pulpaire</w:t>
      </w:r>
    </w:p>
    <w:p w:rsidR="00D51846" w:rsidRPr="00363FF9" w:rsidRDefault="00D51846" w:rsidP="001E1910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l’extrémité des orteils.</w:t>
      </w:r>
    </w:p>
    <w:p w:rsidR="00D51846" w:rsidRPr="00363FF9" w:rsidRDefault="00D51846" w:rsidP="001E1910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Liée à un appui excessif antérieur.</w:t>
      </w:r>
    </w:p>
    <w:p w:rsidR="00D51846" w:rsidRPr="00363FF9" w:rsidRDefault="00D51846" w:rsidP="001E1910">
      <w:pPr>
        <w:numPr>
          <w:ilvl w:val="0"/>
          <w:numId w:val="1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Souvent associée à des déformations digitales.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III. Facteurs favorisants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Chaussage</w:t>
      </w:r>
    </w:p>
    <w:p w:rsidR="00D51846" w:rsidRPr="00363FF9" w:rsidRDefault="00D51846" w:rsidP="001E1910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Chaussures étroites ou rigides.</w:t>
      </w:r>
    </w:p>
    <w:p w:rsidR="00D51846" w:rsidRPr="00363FF9" w:rsidRDefault="00D51846" w:rsidP="001E1910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Talons hauts augmentant les pressions à l’avant-pied.</w:t>
      </w:r>
    </w:p>
    <w:p w:rsidR="00D51846" w:rsidRPr="00363FF9" w:rsidRDefault="00D51846" w:rsidP="001E1910">
      <w:pPr>
        <w:numPr>
          <w:ilvl w:val="0"/>
          <w:numId w:val="1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Matériaux non </w:t>
      </w:r>
      <w:proofErr w:type="spellStart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respirants</w:t>
      </w:r>
      <w:proofErr w:type="spellEnd"/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favorisant la macération.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Déformations</w:t>
      </w:r>
    </w:p>
    <w:p w:rsidR="00D51846" w:rsidRPr="00363FF9" w:rsidRDefault="00D51846" w:rsidP="001E1910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Hallux valgus.</w:t>
      </w:r>
    </w:p>
    <w:p w:rsidR="00D51846" w:rsidRPr="00363FF9" w:rsidRDefault="00D51846" w:rsidP="001E1910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Griffes d’orteils.</w:t>
      </w:r>
    </w:p>
    <w:p w:rsidR="00D51846" w:rsidRPr="00363FF9" w:rsidRDefault="00D51846" w:rsidP="001E1910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Avant-pied large ou déformé.</w:t>
      </w:r>
    </w:p>
    <w:p w:rsidR="00D51846" w:rsidRPr="00363FF9" w:rsidRDefault="00D51846" w:rsidP="001E1910">
      <w:pPr>
        <w:numPr>
          <w:ilvl w:val="0"/>
          <w:numId w:val="1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Déséquilibres biomécaniques non corrigés.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Vieillissement cutané</w:t>
      </w:r>
    </w:p>
    <w:p w:rsidR="00D51846" w:rsidRPr="00363FF9" w:rsidRDefault="00D51846" w:rsidP="001E1910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Amincissement de la peau.</w:t>
      </w:r>
    </w:p>
    <w:p w:rsidR="00D51846" w:rsidRPr="00363FF9" w:rsidRDefault="00D51846" w:rsidP="001E1910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Diminution de l’élasticité et de l’hydratation.</w:t>
      </w:r>
    </w:p>
    <w:p w:rsidR="00D51846" w:rsidRPr="00363FF9" w:rsidRDefault="00D51846" w:rsidP="001E1910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Perte du capiton protecteur.</w:t>
      </w:r>
    </w:p>
    <w:p w:rsidR="00D51846" w:rsidRPr="00363FF9" w:rsidRDefault="00D51846" w:rsidP="001E1910">
      <w:pPr>
        <w:numPr>
          <w:ilvl w:val="0"/>
          <w:numId w:val="1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Augmentation de la vulnérabilité aux frottements.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IV. Prise en charge</w:t>
      </w:r>
    </w:p>
    <w:p w:rsidR="00D51846" w:rsidRPr="00363FF9" w:rsidRDefault="00D51846" w:rsidP="00D51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prise en charge repose sur une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approche préventive et symptomatique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, associée au traitement de la cause mécanique.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Protections siliconées</w:t>
      </w:r>
    </w:p>
    <w:p w:rsidR="00D51846" w:rsidRPr="00363FF9" w:rsidRDefault="00D51846" w:rsidP="001E1910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Protection des zones de frottement.</w:t>
      </w:r>
    </w:p>
    <w:p w:rsidR="00D51846" w:rsidRPr="00363FF9" w:rsidRDefault="00D51846" w:rsidP="001E1910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Diminution des pressions locales.</w:t>
      </w:r>
    </w:p>
    <w:p w:rsidR="00D51846" w:rsidRPr="00363FF9" w:rsidRDefault="00D51846" w:rsidP="001E1910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Amélioration immédiate du confort.</w:t>
      </w:r>
    </w:p>
    <w:p w:rsidR="00D51846" w:rsidRPr="00363FF9" w:rsidRDefault="00D51846" w:rsidP="001E1910">
      <w:pPr>
        <w:numPr>
          <w:ilvl w:val="0"/>
          <w:numId w:val="1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Large utilisation en pratique officinale.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Séparateurs d’orteils</w:t>
      </w:r>
    </w:p>
    <w:p w:rsidR="00D51846" w:rsidRPr="00363FF9" w:rsidRDefault="00D51846" w:rsidP="001E1910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Correction des conflits interdigitaux.</w:t>
      </w:r>
    </w:p>
    <w:p w:rsidR="00D51846" w:rsidRPr="00363FF9" w:rsidRDefault="00D51846" w:rsidP="001E1910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Prévention des cors mous.</w:t>
      </w:r>
    </w:p>
    <w:p w:rsidR="00D51846" w:rsidRPr="00363FF9" w:rsidRDefault="00D51846" w:rsidP="001E1910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Amélioration de l’alignement digital.</w:t>
      </w:r>
    </w:p>
    <w:p w:rsidR="00D51846" w:rsidRPr="00363FF9" w:rsidRDefault="00D51846" w:rsidP="001E1910">
      <w:pPr>
        <w:numPr>
          <w:ilvl w:val="0"/>
          <w:numId w:val="1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Indiqués en cas d’hallux valgus ou de chevauchement des orteils.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Pédicurie</w:t>
      </w:r>
    </w:p>
    <w:p w:rsidR="00D51846" w:rsidRPr="00363FF9" w:rsidRDefault="00D51846" w:rsidP="001E1910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Élimination professionnelle des hyperkératoses.</w:t>
      </w:r>
    </w:p>
    <w:p w:rsidR="00D51846" w:rsidRPr="00363FF9" w:rsidRDefault="00D51846" w:rsidP="001E1910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Prévention des complications infectieuses.</w:t>
      </w:r>
    </w:p>
    <w:p w:rsidR="00D51846" w:rsidRPr="00363FF9" w:rsidRDefault="00D51846" w:rsidP="001E1910">
      <w:pPr>
        <w:numPr>
          <w:ilvl w:val="0"/>
          <w:numId w:val="1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Indispensable pour les patients à risque (diabète, artériopathie).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Prévention des complications</w:t>
      </w:r>
    </w:p>
    <w:p w:rsidR="00D51846" w:rsidRPr="00363FF9" w:rsidRDefault="00D51846" w:rsidP="001E1910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Surveillance régulière de la peau.</w:t>
      </w:r>
    </w:p>
    <w:p w:rsidR="00D51846" w:rsidRPr="00363FF9" w:rsidRDefault="00D51846" w:rsidP="001E1910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Adaptation du chaussage.</w:t>
      </w:r>
    </w:p>
    <w:p w:rsidR="00D51846" w:rsidRPr="00363FF9" w:rsidRDefault="00D51846" w:rsidP="001E1910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Hydratation cutanée quotidienne.</w:t>
      </w:r>
    </w:p>
    <w:p w:rsidR="00D51846" w:rsidRPr="00363FF9" w:rsidRDefault="00D51846" w:rsidP="001E1910">
      <w:pPr>
        <w:numPr>
          <w:ilvl w:val="0"/>
          <w:numId w:val="1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>Orientation vers un spécialiste en cas de douleur persistante, d’infection ou de plaie.</w:t>
      </w:r>
    </w:p>
    <w:p w:rsidR="00D51846" w:rsidRPr="00363FF9" w:rsidRDefault="00D51846" w:rsidP="00D518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63FF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Conclusion pédagogique</w:t>
      </w:r>
    </w:p>
    <w:p w:rsidR="00D51846" w:rsidRDefault="00D51846" w:rsidP="00D51846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</w:pP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cors et hyperkératoses sont des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marqueurs cliniques d’un déséquilibre mécanique du pied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Leur prise en charge ne doit pas se limiter au traitement local mais intégrer une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correction des facteurs favorisants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une démarche de prévention. Le pharmacien et les professionnels de santé de premier recours jouent un rôle central dans le </w:t>
      </w:r>
      <w:r w:rsidRPr="00363FF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dépistage, le conseil et l’orientation adaptée</w:t>
      </w:r>
      <w:r w:rsidRPr="00363F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patient.</w:t>
      </w:r>
    </w:p>
    <w:p w:rsidR="003132F2" w:rsidRPr="003132F2" w:rsidRDefault="003132F2" w:rsidP="003132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132F2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🔎</w:t>
      </w:r>
      <w:r w:rsidRPr="003132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En synthèse</w:t>
      </w:r>
    </w:p>
    <w:p w:rsidR="003132F2" w:rsidRPr="003132F2" w:rsidRDefault="003132F2" w:rsidP="00313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déformations et traumatismes du pied nécessitent 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 en charge globale et pluridisciplinaire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reposant sur :</w:t>
      </w:r>
    </w:p>
    <w:p w:rsidR="003132F2" w:rsidRPr="003132F2" w:rsidRDefault="003132F2" w:rsidP="001E191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analyse statique et dynamique approfondie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3132F2" w:rsidRPr="003132F2" w:rsidRDefault="003132F2" w:rsidP="001E191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appareillage individualisé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(orthèses plantaires, chaussures de série ou sur mesure),</w:t>
      </w:r>
    </w:p>
    <w:p w:rsidR="003132F2" w:rsidRPr="003132F2" w:rsidRDefault="003132F2" w:rsidP="001E191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éducation du chaussage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la posture,</w:t>
      </w:r>
    </w:p>
    <w:p w:rsidR="003132F2" w:rsidRPr="003132F2" w:rsidRDefault="003132F2" w:rsidP="001E1910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un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orthopédique régulier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ajuster les corrections.</w:t>
      </w:r>
    </w:p>
    <w:p w:rsidR="003132F2" w:rsidRPr="003132F2" w:rsidRDefault="003132F2" w:rsidP="003132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32F2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final :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Restaurer la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 mécanique et sensorielle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pied afin d’assurer une </w:t>
      </w:r>
      <w:r w:rsidRPr="003132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marche stable, indolore et efficace</w:t>
      </w:r>
      <w:r w:rsidRPr="003132F2">
        <w:rPr>
          <w:rFonts w:ascii="Times New Roman" w:eastAsia="Times New Roman" w:hAnsi="Times New Roman" w:cs="Times New Roman"/>
          <w:sz w:val="24"/>
          <w:szCs w:val="24"/>
          <w:lang w:eastAsia="fr-FR"/>
        </w:rPr>
        <w:t>, tout en prévenant les répercussions articulaires ascendantes.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3. Orthèses et critères de choix / Prise de mesure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L’appareillage du pied a pour objectif 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corriger, compenser ou soulager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troubles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statiques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dynamiques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liés à des anomalies d’appui, des déformations ou des pathologies douloureuses.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 plantaires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chaussures thérapeutiques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représentent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étape essentielle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rééducation fonctionnelle du pied et la prévention des complications (notamment chez le sportif, le diabétique ou le sujet âgé).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A. Semelles orthopédiques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Rôle et principes biomécaniques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semelles orthopédiques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des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dispositifs médicaux sur mesure ou de série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insérés dans la chaussure, destinés à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restaurer la biomécanique du pied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rééquilibrer les appuis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améliorer le confort fonctionnel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Elles agissent comme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interface entre le pied et le sol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influençant la statique et la dynamique de tout le membre inférieur.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Leur conception repose sur la compréhension des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forces de réaction au sol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cinématique du pas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rôle des voûtes plantaires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Principales actions fonctionnelles</w:t>
      </w:r>
    </w:p>
    <w:p w:rsidR="00CE668C" w:rsidRPr="00CE668C" w:rsidRDefault="00CE668C" w:rsidP="001E191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Correction statique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Corrige un trouble d’axe ou de posture (pied plat, creux, varus/valgus calcanéen, inégalité de longueur).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Objectif : rétablir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appui harmonieux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limiter les contraintes ascendantes sur genou, hanche, rachis lombaire.</w:t>
      </w:r>
    </w:p>
    <w:p w:rsidR="00CE668C" w:rsidRPr="00CE668C" w:rsidRDefault="00CE668C" w:rsidP="001E191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Répartition des pressions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Homogénéise les charges plantaires, prévient les hyper-appuis métatarsiens,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talonniers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médians.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Indispensable dans les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métatarsalgies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pieds creux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pieds neuropathiques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Absorption des chocs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Grâce à des matériaux à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haute résilience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(EVA, silicone, polymères viscoélastiques), elles atténuent les vibrations et réduisent les microtraumatismes articulaires.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→ Bénéfique pour les patients arthrosiques ou sportifs.</w:t>
      </w:r>
    </w:p>
    <w:p w:rsidR="00CE668C" w:rsidRPr="00CE668C" w:rsidRDefault="00CE668C" w:rsidP="001E191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Soulagement antalgique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Par décharge ciblée (zone calcanéenne, métatarsienne ou voûte interne) → soulagement des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fasciites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plantaires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talalgies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neurome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Morton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etc.</w:t>
      </w:r>
    </w:p>
    <w:p w:rsidR="00CE668C" w:rsidRPr="00CE668C" w:rsidRDefault="00CE668C" w:rsidP="001E1910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Optimisation posturale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semelle bien conçue agit sur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chaîne cinétique ascendante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influençant la statique 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genou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bassin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rachis lombaire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Elle contribue à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des désordres posturaux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(lombalgies fonctionnelles,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genu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valgum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varum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compensatoire).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⚙️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Concept biomécanique clé :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pied n’est pas seulement une base d’appui : il est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système de ressorts articulés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semelle orthopédique vise à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optimiser ce ressort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 contrôlant la mobilité excessive ou la rigidité pathologique, tout en maintenant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souplesse propulsive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Typologie des semelles orthopédiques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semelles sont classées selon leur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thérapeutique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Elles peuvent être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correctrices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compensatrices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soutien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décharge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fonctionnelles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selon le diagnostic et la morphologie du patient.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3995"/>
        <w:gridCol w:w="3064"/>
      </w:tblGrid>
      <w:tr w:rsidR="00CE668C" w:rsidRPr="00CE668C" w:rsidTr="00557A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semelle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 principale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Indications prioritaires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correction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Modifier l’axe ou la répartition des appuis (coins pronateurs/supinateurs, cales de compensation)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Pied varus/valgus, inégalité de longueur,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genu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valgum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varum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troubles posturaux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soutien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Maintenir la voûte plantaire sans correction structurelle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Fatigue plantaire, instabilité posturale, prévention des troubles statiques légers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décharge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Supprimer les pressions sur une zone pathologique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Ulcères plantaires, neuropathies diabétiques,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talalgies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plaies d’appui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sport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Optimiser la performance, la stabilité et l’amorti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Sportifs, coureurs, métiers en charge (EVA, carbone, matériaux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respirants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Posturales (proprioceptives)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Stimulation sensorielle fine par éléments millimétriques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Rééducation posturale, instabilités chroniques, troubles de la marche</w:t>
            </w:r>
          </w:p>
        </w:tc>
      </w:tr>
    </w:tbl>
    <w:p w:rsidR="00CE668C" w:rsidRPr="00CE668C" w:rsidRDefault="00CE668C" w:rsidP="00CE66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Caractéristiques des semelles sportives</w:t>
      </w:r>
    </w:p>
    <w:p w:rsidR="00CE668C" w:rsidRPr="00CE668C" w:rsidRDefault="00CE668C" w:rsidP="001E191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Légèreté (mousse EVA, fibre de carbone, polyuréthane injecté).</w:t>
      </w:r>
    </w:p>
    <w:p w:rsidR="00CE668C" w:rsidRPr="00CE668C" w:rsidRDefault="00CE668C" w:rsidP="001E191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Ventilation et confort thermique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(textiles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microperforés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CE668C" w:rsidRPr="00CE668C" w:rsidRDefault="00CE668C" w:rsidP="001E191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Absorption et restitution d’énergie (effet rebond).</w:t>
      </w:r>
    </w:p>
    <w:p w:rsidR="00CE668C" w:rsidRPr="00CE668C" w:rsidRDefault="00CE668C" w:rsidP="001E1910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Stabilité latérale accrue pour prévenir les entorses.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Elles doivent être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compatibles avec la chaussure technique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sans perturber la ligne d’amorti ou le volume chaussant (running, randonnée, ski, football...).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lastRenderedPageBreak/>
        <w:t>🔹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Particularités selon la population</w:t>
      </w:r>
    </w:p>
    <w:p w:rsidR="00CE668C" w:rsidRPr="00CE668C" w:rsidRDefault="00CE668C" w:rsidP="001E1910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Enfant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soutien de voûte modéré, éléments évolutifs, correction souple (pied plat valgus).</w:t>
      </w:r>
    </w:p>
    <w:p w:rsidR="00CE668C" w:rsidRPr="00CE668C" w:rsidRDefault="00CE668C" w:rsidP="001E1910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Adulte actif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maintien dynamique, amorti performant.</w:t>
      </w:r>
    </w:p>
    <w:p w:rsidR="00CE668C" w:rsidRPr="00CE668C" w:rsidRDefault="00CE668C" w:rsidP="001E1910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Sénior / diabétique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matériaux hypoallergéniques, semelles 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protection cutanée et de décharge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Sportif de haut niveau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semelles légères et réactives, adaptées à la cinématique du geste sportif.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Fabrication et technologies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L’élaboration d’une semelle orthopédique suit une démarche scientifique et clinique structurée, intégrant à la fois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évaluation fonctionnelle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technologie de fabrication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adaptation sur mesure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a) Les modes de fabrication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4010"/>
        <w:gridCol w:w="3206"/>
      </w:tblGrid>
      <w:tr w:rsidR="00CE668C" w:rsidRPr="00CE668C" w:rsidTr="00557A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Procédé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Indications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De série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thermoformable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Modèles standards préformés, ajustés à la chaleur (résine, EVA, mousse multicouche).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Formes simples, pathologies fonctionnelles modérées (sport, fatigue plantaire).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Sur mesure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Conception à partir d’une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empreinte plantaire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ou d’un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scan 3D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puis usinage ou moulage par CFAO (conception assistée par ordinateur).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Pathologies complexes, troubles statiques, déformations, pied diabétique, compensation posturale.</w:t>
            </w:r>
          </w:p>
        </w:tc>
      </w:tr>
    </w:tbl>
    <w:p w:rsidR="00CE668C" w:rsidRPr="00CE668C" w:rsidRDefault="00CE668C" w:rsidP="00CE66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b) Processus de conception</w:t>
      </w:r>
    </w:p>
    <w:p w:rsidR="00CE668C" w:rsidRPr="00CE668C" w:rsidRDefault="00CE668C" w:rsidP="001E191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Analyse clinique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1E1910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Examen morphologique et fonctionnel du pied (statique et dynamique).</w:t>
      </w:r>
    </w:p>
    <w:p w:rsidR="00CE668C" w:rsidRPr="00CE668C" w:rsidRDefault="00CE668C" w:rsidP="001E1910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Observation du déroulement du pas, des points d’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hyperappui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type de chaussure utilisée.</w:t>
      </w:r>
    </w:p>
    <w:p w:rsidR="00CE668C" w:rsidRPr="00CE668C" w:rsidRDefault="00CE668C" w:rsidP="001E191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Relevé des empreintes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1E1910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position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statique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podoscope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empreinte mousse ou encre).</w:t>
      </w:r>
    </w:p>
    <w:p w:rsidR="00CE668C" w:rsidRPr="00CE668C" w:rsidRDefault="00CE668C" w:rsidP="001E1910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position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dynamique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(plateforme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baropodométrique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scanner 3D, empreinte numérique).</w:t>
      </w:r>
    </w:p>
    <w:p w:rsidR="00CE668C" w:rsidRPr="00CE668C" w:rsidRDefault="00CE668C" w:rsidP="001E191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Conception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orthétique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1E1910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Définition des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zones de correction, soutien ou décharge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Choix de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densité et de la rigidité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matériaux selon le poids et l’activité.</w:t>
      </w:r>
    </w:p>
    <w:p w:rsidR="00CE668C" w:rsidRPr="00CE668C" w:rsidRDefault="00CE668C" w:rsidP="001E1910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Prise en compte des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pathologies associées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(diabète, arthrose, tendinopathie).</w:t>
      </w:r>
    </w:p>
    <w:p w:rsidR="00CE668C" w:rsidRPr="00CE668C" w:rsidRDefault="00CE668C" w:rsidP="001E191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Fabrication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1E1910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CFAO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(Conception et Fabrication Assistée par Ordinateur) pour précision millimétrique.</w:t>
      </w:r>
    </w:p>
    <w:p w:rsidR="00CE668C" w:rsidRPr="00CE668C" w:rsidRDefault="00CE668C" w:rsidP="001E1910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Finition manuelle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ajustement des reliefs et du confort.</w:t>
      </w:r>
    </w:p>
    <w:p w:rsidR="00CE668C" w:rsidRPr="00CE668C" w:rsidRDefault="00CE668C" w:rsidP="001E1910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Essayage en charge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1E1910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Test fonctionnel avec chaussage habituel.</w:t>
      </w:r>
    </w:p>
    <w:p w:rsidR="00CE668C" w:rsidRPr="00CE668C" w:rsidRDefault="00CE668C" w:rsidP="001E1910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Vérification 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centrage du talon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confort dynamique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c) Choix des matériaux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3302"/>
        <w:gridCol w:w="3268"/>
      </w:tblGrid>
      <w:tr w:rsidR="00CE668C" w:rsidRPr="00CE668C" w:rsidTr="00557A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Matériau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Propriétés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Utilisation clinique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EVA (Éthylène-acétate de vinyle)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Légèreté, souplesse, amorti progressif, densité variable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Sport, confort, pathologies fonctionnelles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Résine / Thermoplastique / Liège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Rigidité, stabilité, précision de correction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Pied creux varus, troubles d’axe, semelles correctrices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Silicone médical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Viscoélastique, très amortissant, déformable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Talalgies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ulcères plantaires, neuropathies diabétiques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Mousses multicouches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Association confort / soutien / amorti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Semelles de série ou mixtes (orthèses de confort)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Textiles techniques / microfibres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Respirants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anti-transpiration, anti-frottements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Revêtement supérieur, confort thermique et hygiénique</w:t>
            </w:r>
          </w:p>
        </w:tc>
      </w:tr>
    </w:tbl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Tendance actuelle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intégration de matériaux “intelligents” (mousses à mémoire de forme, composites recyclables, inserts 3D imprimés) permettant une adaptation morphologique fine.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d) Innovations technologiques récentes</w:t>
      </w:r>
    </w:p>
    <w:p w:rsidR="00CE668C" w:rsidRPr="00CE668C" w:rsidRDefault="00CE668C" w:rsidP="001E191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Scanner 3D plantaire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acquisition précise des reliefs en charge.</w:t>
      </w:r>
    </w:p>
    <w:p w:rsidR="00CE668C" w:rsidRPr="00CE668C" w:rsidRDefault="00CE668C" w:rsidP="001E191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Usinage numérique CFAO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reproductibilité et traçabilité des semelles sur mesure.</w:t>
      </w:r>
    </w:p>
    <w:p w:rsidR="00CE668C" w:rsidRPr="00CE668C" w:rsidRDefault="00CE668C" w:rsidP="001E191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Analyse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baropodométrique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dynamique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cartographie des pressions en marche ou en course.</w:t>
      </w:r>
    </w:p>
    <w:p w:rsidR="00CE668C" w:rsidRPr="00CE668C" w:rsidRDefault="00CE668C" w:rsidP="001E191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Matériaux hybrides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EVA + carbone, permettant rigidité sélective et confort localisé.</w:t>
      </w:r>
    </w:p>
    <w:p w:rsidR="00CE668C" w:rsidRPr="00CE668C" w:rsidRDefault="00CE668C" w:rsidP="001E1910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Outils connectés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semelles instrumentées (capteurs de pression) pour le suivi de la répartition d’appui (sport, rééducation, diabète).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e) Ajustements et suivi</w:t>
      </w:r>
    </w:p>
    <w:p w:rsidR="00CE668C" w:rsidRPr="00CE668C" w:rsidRDefault="00CE668C" w:rsidP="001E191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L’orthèse doit être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réévaluée après 1 à 3 mois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d’utilisation pour adapter le soutien ou la décharge.</w:t>
      </w:r>
    </w:p>
    <w:p w:rsidR="00CE668C" w:rsidRPr="00CE668C" w:rsidRDefault="00CE668C" w:rsidP="001E191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durée de vie moyenne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d’une semelle orthopédique est 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12 à 18 mois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selon l’usage et la morphologie.</w:t>
      </w:r>
    </w:p>
    <w:p w:rsidR="00CE668C" w:rsidRPr="00CE668C" w:rsidRDefault="00CE668C" w:rsidP="001E1910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entretien régulier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(nettoyage, inspection des zones d’usure, changement du revêtement) garantit la durabilité et l’efficacité.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⚖️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En résumé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semelles orthopédiques constituent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élément fondamental de la thérapeutique orthopédique du pied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Bien conçues et bien ajustées, elles :</w:t>
      </w:r>
    </w:p>
    <w:p w:rsidR="00CE668C" w:rsidRPr="00CE668C" w:rsidRDefault="00CE668C" w:rsidP="001E1910">
      <w:pPr>
        <w:numPr>
          <w:ilvl w:val="0"/>
          <w:numId w:val="5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restaurent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posturale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5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optimisent 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confort dynamique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5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préviennent 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pathologies d’appui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5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participent à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rééducation globale de la marche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Leur succès repose sur 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triptyque orthopédique essentiel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indication – Bonne mesure – Bon suivi.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B. Orthèses plantaires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Définition et objectifs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 plantaires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semelles fonctionnelles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sont des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dispositifs médicaux sur mesure ou de série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placés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l’intérieur de la chaussure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Elles ont pour but d’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adapter le pied à la marche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corrigeant, compensant ou soutenant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anomalies mécaniques et posturales.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Objectifs généraux</w:t>
      </w:r>
    </w:p>
    <w:p w:rsidR="00CE668C" w:rsidRPr="00CE668C" w:rsidRDefault="00CE668C" w:rsidP="001E191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Restaurer une statique harmonieuse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équilibrer les appuis.</w:t>
      </w:r>
    </w:p>
    <w:p w:rsidR="00CE668C" w:rsidRPr="00CE668C" w:rsidRDefault="00CE668C" w:rsidP="001E191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Améliorer la biomécanique de la marche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transmission des forces au sol.</w:t>
      </w:r>
    </w:p>
    <w:p w:rsidR="00CE668C" w:rsidRPr="00CE668C" w:rsidRDefault="00CE668C" w:rsidP="001E191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Soulager les douleurs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liées aux troubles d’appui ou aux déséquilibres articulaires.</w:t>
      </w:r>
    </w:p>
    <w:p w:rsidR="00CE668C" w:rsidRPr="00CE668C" w:rsidRDefault="00CE668C" w:rsidP="001E191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Prévenir les lésions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complications cutanées, tendineuses et ostéo-articulaires.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orthèses constituent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l’élément central de l’appareillage du membre inférieur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 interaction directe avec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chaîne cinétique ascendante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toute</w:t>
      </w:r>
      <w:proofErr w:type="gram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correction plantaire influence les articulations sus-jacentes (cheville, genou, hanche, bassin, rachis lombaire).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Ainsi, une orthèse plantaire bien conçue agit comme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véritable régulateur biomécanique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global.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Effets recherchés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orthèses plantaires interviennent à plusieurs niveaux :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structurel, fonctionnel et postural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3318"/>
        <w:gridCol w:w="3221"/>
      </w:tblGrid>
      <w:tr w:rsidR="00CE668C" w:rsidRPr="00CE668C" w:rsidTr="00557A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Effet recherché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 fonctionnel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Exemples d’application clinique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Soutien de la voûte longitudinale interne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Maintenir l’arche médiale et limiter la pronation excessive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Pied plat, fatigue plantaire, instabilité posturale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Soutien de la voûte transversale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Répartir les pressions sur les têtes métatarsiennes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Métatarsalgies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avant-pied creux, hallux valgus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Amélioration posturale globale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Réaligner la base d’appui pour équilibrer la chaîne montante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Lombalgies fonctionnelles,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genu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valgum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varum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scoliose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Réduction des appuis pathologiques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Décharger une zone douloureuse ou à risque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Barres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rétrocapitales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pelotes, évidements d’appui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Prévention cutanée et trophique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Éviter les frottements et pressions anormales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Diabète, neuropathies périphériques, artériopathies</w:t>
            </w:r>
          </w:p>
        </w:tc>
      </w:tr>
    </w:tbl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lastRenderedPageBreak/>
        <w:t>⚙️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Mécanismes d’action combinés</w:t>
      </w:r>
    </w:p>
    <w:p w:rsidR="00CE668C" w:rsidRPr="00CE668C" w:rsidRDefault="00CE668C" w:rsidP="001E191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 mécanique directe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correction des appuis et réalignement du calcanéus.</w:t>
      </w:r>
    </w:p>
    <w:p w:rsidR="00CE668C" w:rsidRPr="00CE668C" w:rsidRDefault="00CE668C" w:rsidP="001E191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 proprioceptive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stimulation des récepteurs plantaires pour ajuster la posture.</w:t>
      </w:r>
    </w:p>
    <w:p w:rsidR="00CE668C" w:rsidRPr="00CE668C" w:rsidRDefault="00CE668C" w:rsidP="001E191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 de confort et d’amorti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réduction des vibrations et microtraumatismes.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Principe clé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orthèse plantaire bien adaptée transforme un pied douloureux et instable en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appui stable, symétrique et fonctionnel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tout en réduisant les compensations ascendantes.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Matériaux et conception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choix des matériaux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détermine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(correction ou confort) et 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 de rigidité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orthèses sont souvent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composites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combinant plusieurs couches de densités différentes (architecture </w:t>
      </w:r>
      <w:r w:rsidRPr="00CE668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sandwich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2693"/>
        <w:gridCol w:w="3456"/>
      </w:tblGrid>
      <w:tr w:rsidR="00CE668C" w:rsidRPr="00CE668C" w:rsidTr="00557A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matériau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Caractéristiques physiques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Utilisation clinique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Résine rigide (époxy, polypropylène)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Haute stabilité, peu déformable, durable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Corrections structurelles (varus, valgus, inégalités de longueur)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EVA multicouche (éthylène-acétate de vinyle)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Résilient, amortissant, densité modulable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Semelles de sport, de confort, pieds sensibles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Silicone médical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Très viscoélastique, absorbe les chocs, lavable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Talonnettes, coussins plantaires, décharges calcanéennes ou métatarsiennes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Liège ou cuir naturel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Rigide, respirant, durable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Soutien de voûte médiale, corrections légères, chaussures fines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Mousses polyuréthane (PU)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Souplesse, légèreté, confort thermique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Semelles de série, orthèses de confort prolongé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Matériaux innovants (fibres de carbone, composites 3D)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Rigidité sélective, poids minimal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Orthèses sportives hautes performances</w:t>
            </w:r>
          </w:p>
        </w:tc>
      </w:tr>
    </w:tbl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Structure de conception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Une orthèse plantaire comprend en général :</w:t>
      </w:r>
    </w:p>
    <w:p w:rsidR="00CE668C" w:rsidRPr="00CE668C" w:rsidRDefault="00CE668C" w:rsidP="001E191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élément de base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plaque de soutien (EVA, liège, résine).</w:t>
      </w:r>
    </w:p>
    <w:p w:rsidR="00CE668C" w:rsidRPr="00CE668C" w:rsidRDefault="00CE668C" w:rsidP="001E191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éléments fonctionnels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1E1910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Soutien de voûte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(longitudinale ou transversale),</w:t>
      </w:r>
    </w:p>
    <w:p w:rsidR="00CE668C" w:rsidRPr="00CE668C" w:rsidRDefault="00CE668C" w:rsidP="001E1910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Pelote métatarsienne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Barre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rétrocapitale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redistribuer les pressions,</w:t>
      </w:r>
    </w:p>
    <w:p w:rsidR="00CE668C" w:rsidRPr="00CE668C" w:rsidRDefault="00CE668C" w:rsidP="001E1910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Cuvette talonnière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stabiliser le calcanéus.</w:t>
      </w:r>
    </w:p>
    <w:p w:rsidR="00CE668C" w:rsidRPr="00CE668C" w:rsidRDefault="00CE668C" w:rsidP="001E191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revêtement supérieur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microfibre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respirante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cuir fin ou textile technique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antitranspirant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💡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Concept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orthétique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moderne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orthèses sont conçues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partir de données numériques (CFAO)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permettant une adaptation tridimensionnelle précise, reproductible et évolutive.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Indications principales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orthèses plantaires répondent à des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indications très variées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du trouble statique à la pathologie douloureuse chronique.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a) Pathologies mécaniques et fonctionnelles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7"/>
        <w:gridCol w:w="6325"/>
      </w:tblGrid>
      <w:tr w:rsidR="00CE668C" w:rsidRPr="00CE668C" w:rsidTr="00557A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Pathologie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Action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orthétique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principale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Fasciite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plantaire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Soutien et décharge du talon, amortissement, calage postérieur, étirement passif de l’aponévrose.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Métatarsalgies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Décharge des têtes métatarsiennes (barre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rétrocapitale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pelote amortissante).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Hallux valgus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Stabilisation de l’avant-pied, recentrage de l’hallux, correction des appuis latéraux.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Pied plat valgus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Soutien de voûte interne, cuvette talonnière, correction de pronation excessive.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Pied creux varus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Compensation d’appui, barres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rétrocapitales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amorti postérieur, stabilisation latérale.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Inégalité de longueur des membres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Talonnette de compensation, correction posturale graduée.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Troubles posturaux ou rachidiens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Rééquilibration globale de la base d’appui, correction de la chaîne ascendante.</w:t>
            </w:r>
          </w:p>
        </w:tc>
      </w:tr>
    </w:tbl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b) Pathologies cutanées et neuropathiques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Chez le patient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diabétique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neuropathique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l’objectif est avant tout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préventif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1E191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Réduire les zones d’hyperpression (décharges localisées).</w:t>
      </w:r>
    </w:p>
    <w:p w:rsidR="00CE668C" w:rsidRPr="00CE668C" w:rsidRDefault="00CE668C" w:rsidP="001E191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Supprimer tout frottement ou couture interne.</w:t>
      </w:r>
    </w:p>
    <w:p w:rsidR="00CE668C" w:rsidRPr="00CE668C" w:rsidRDefault="00CE668C" w:rsidP="001E191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Maintenir une température et une aération adéquates (textiles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microperforés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CE668C" w:rsidRPr="00CE668C" w:rsidRDefault="00CE668C" w:rsidP="001E191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Utiliser des matériaux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hypoallergéniques, doux, lavables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(EVA, silicone, PU).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orthèses font partie intégrante 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programme de prévention du pied diabétique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souvent associées à des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chaussures thérapeutiques de série (CHUT®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Thuasne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c) Domaines spécifiques</w:t>
      </w:r>
    </w:p>
    <w:p w:rsidR="00CE668C" w:rsidRPr="00CE668C" w:rsidRDefault="00CE668C" w:rsidP="001E1910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Sport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optimisation du geste, prévention des tendinopathies, amélioration du rendement énergétique.</w:t>
      </w:r>
    </w:p>
    <w:p w:rsidR="00CE668C" w:rsidRPr="00CE668C" w:rsidRDefault="00CE668C" w:rsidP="001E1910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Pédiatrie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correction des troubles statiques et des déséquilibres de croissance (voûte souple, matériau léger).</w:t>
      </w:r>
    </w:p>
    <w:p w:rsidR="00CE668C" w:rsidRPr="00CE668C" w:rsidRDefault="00CE668C" w:rsidP="001E1910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Gériatrie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confort, stabilité, prévention des chutes, adaptation cutanée.</w:t>
      </w:r>
    </w:p>
    <w:p w:rsidR="00CE668C" w:rsidRPr="00CE668C" w:rsidRDefault="00CE668C" w:rsidP="001E1910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Post-chirurgie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stabilisation de l’avant-pied ou du talon après ostéotomie,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fasciotomie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arthrodèse (ex.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Podalux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™ II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Donjoy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Conditions d’efficacité et suivi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L’efficacité d’une orthèse plantaire repose sur 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triptyque fondamental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indication – Bonne adaptation – Bon suivi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Étapes clés</w:t>
      </w:r>
    </w:p>
    <w:p w:rsidR="00CE668C" w:rsidRPr="00CE668C" w:rsidRDefault="00CE668C" w:rsidP="001E1910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Bilan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podologique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complet :</w:t>
      </w:r>
    </w:p>
    <w:p w:rsidR="00CE668C" w:rsidRPr="00CE668C" w:rsidRDefault="00CE668C" w:rsidP="001E1910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analyse statique et dynamique,</w:t>
      </w:r>
    </w:p>
    <w:p w:rsidR="00CE668C" w:rsidRPr="00CE668C" w:rsidRDefault="00CE668C" w:rsidP="001E1910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étude de la marche, empreinte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podoscopique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scanner 3D.</w:t>
      </w:r>
    </w:p>
    <w:p w:rsidR="00CE668C" w:rsidRPr="00CE668C" w:rsidRDefault="00CE668C" w:rsidP="001E1910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Conception personnalisée :</w:t>
      </w:r>
    </w:p>
    <w:p w:rsidR="00CE668C" w:rsidRPr="00CE668C" w:rsidRDefault="00CE668C" w:rsidP="001E1910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choix des matériaux selon la pathologie, le poids et l’activité,</w:t>
      </w:r>
    </w:p>
    <w:p w:rsidR="00CE668C" w:rsidRPr="00CE668C" w:rsidRDefault="00CE668C" w:rsidP="001E1910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ajustement des corrections d’axe et de décharge.</w:t>
      </w:r>
    </w:p>
    <w:p w:rsidR="00CE668C" w:rsidRPr="00CE668C" w:rsidRDefault="00CE668C" w:rsidP="001E1910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Essai dynamique et validation en charge :</w:t>
      </w:r>
    </w:p>
    <w:p w:rsidR="00CE668C" w:rsidRPr="00CE668C" w:rsidRDefault="00CE668C" w:rsidP="001E1910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contrôle du confort, de la stabilité et de la répartition des pressions.</w:t>
      </w:r>
    </w:p>
    <w:p w:rsidR="00CE668C" w:rsidRPr="00CE668C" w:rsidRDefault="00CE668C" w:rsidP="001E1910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régulier (tous les 6 à 12 mois)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1E1910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vérification de l’usure, adaptation aux modifications morphologiques,</w:t>
      </w:r>
    </w:p>
    <w:p w:rsidR="00CE668C" w:rsidRPr="00CE668C" w:rsidRDefault="00CE668C" w:rsidP="001E1910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entretien du revêtement et hygiène du chaussage.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Durée de vie moyenne</w:t>
      </w:r>
    </w:p>
    <w:p w:rsidR="00CE668C" w:rsidRPr="00CE668C" w:rsidRDefault="00CE668C" w:rsidP="001E1910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12 à 18 mois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une orthèse sur mesure, variable selon le niveau d’activité.</w:t>
      </w:r>
    </w:p>
    <w:p w:rsidR="00CE668C" w:rsidRPr="00CE668C" w:rsidRDefault="00CE668C" w:rsidP="001E1910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Contrôle plus fréquent chez 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sportif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l’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enfant en croissance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t>⚠️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Remarque clinique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orthèse mal ajustée peut être délétère : déséquilibre postural, irritation cutanée, ou transfert de contraintes vers d’autres zones d’appui.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⚖️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En résumé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 plantaires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un pilier de la rééducation fonctionnelle et de la prévention orthopédique.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Elles assurent :</w:t>
      </w:r>
    </w:p>
    <w:p w:rsidR="00CE668C" w:rsidRPr="00CE668C" w:rsidRDefault="00CE668C" w:rsidP="001E191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correction des déformations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(pied plat, creux, valgus/varus),</w:t>
      </w:r>
    </w:p>
    <w:p w:rsidR="00CE668C" w:rsidRPr="00CE668C" w:rsidRDefault="00CE668C" w:rsidP="001E191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décharge des zones douloureuses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amélioration de la posture et de la marche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protection cutanée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situations à risque (diabète, neuropathies).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Leur conception doit toujours être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individualisée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validée par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essai en charge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et réévaluée dans le temps.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En orthopédie moderne, elles s’inscrivent dans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démarche intégrée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association avec 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chaussage thérapeutique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kinésithérapie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orthopédique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régulier.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C. Chaussures thérapeutiques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chaussures thérapeutiques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(CHT) représentent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maillon essentiel de la prise en charge orthopédique du pied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Elles permettent 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protéger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corriger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accompagner la rééducation fonctionnelle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la pathologie.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Conçues pour s’adapter aux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 plantaires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aux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morphologies pathologiques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elles visent à restaurer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marche stable, indolore et sécurisée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tout en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prévenant les complications cutanées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posturales.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Indications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Les chaussures thérapeutiques sont indiquées dans un large spectre de situations orthopédiques, rhumatologiques ou post-chirurgicales.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Elles complètent la prise en charge médicale, chirurgicale ou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podologique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permettent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mobilisation précoce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patient tout en garantissant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protection des appuis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Principales indications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3"/>
        <w:gridCol w:w="4739"/>
      </w:tblGrid>
      <w:tr w:rsidR="00CE668C" w:rsidRPr="00CE668C" w:rsidTr="00557A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Contexte clinique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Objectifs de la chaussure thérapeutique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Pathologies chroniques du pied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(diabète, neuropathie périphérique, polyarthrite rhumatoïde, pied rhumatoïde)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Réduire les zones d’hyperpression, prévenir les ulcères et frottements, assurer le confort cutané et la stabilité posturale.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Déformations importantes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(hallux valgus, orteils en griffe, avant-pied large, pied varus/valgus marqué)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Adapter le volume chaussant, limiter les contraintes mécaniques, permettre le port d’orthèses correctrices.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Suites opératoires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(ostéotomie, fracture métatarsienne, chirurgie de l’hallux, ulcère plantaire)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Décharger le site opératoire ou ulcéré, permettre une marche sécurisée et une cicatrisation sans contrainte.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Prévention des récidives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(ulcères, hyperkératoses, points de pression récurrents)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Répartition homogène des appuis, contrôle de la friction, amorti sélectif des zones à risque.</w:t>
            </w:r>
          </w:p>
        </w:tc>
      </w:tr>
    </w:tbl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💡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Autres situations fréquentes</w:t>
      </w:r>
    </w:p>
    <w:p w:rsidR="00CE668C" w:rsidRPr="00CE668C" w:rsidRDefault="00CE668C" w:rsidP="001E191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Troubles trophiques ou vasculaires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pied diabétique, artériopathie.</w:t>
      </w:r>
    </w:p>
    <w:p w:rsidR="00CE668C" w:rsidRPr="00CE668C" w:rsidRDefault="00CE668C" w:rsidP="001E191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Pieds post-traumatiques ou opérés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maintien d’un appui partiel autorisé.</w:t>
      </w:r>
    </w:p>
    <w:p w:rsidR="00CE668C" w:rsidRPr="00CE668C" w:rsidRDefault="00CE668C" w:rsidP="001E191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Troubles neurologiques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hémiparésie, spasticité, déformations secondaires.</w:t>
      </w:r>
    </w:p>
    <w:p w:rsidR="00CE668C" w:rsidRPr="00CE668C" w:rsidRDefault="00CE668C" w:rsidP="001E191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Population gériatrique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sécurité à la marche, prévention des chutes, confort prolongé.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⚙️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Rôle central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chaussure thérapeutique prolonge l’action de la semelle orthopédique et constitue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interface de transmission biomécanique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le pied appareillé et le sol.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Caractéristiques techniques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chaussure thérapeutique est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dispositif médical de série ou sur mesure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répondant à des critères stricts 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décharge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adaptabilité morphologique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Son choix se fait en fonction de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 ciblée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évolutive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(aiguë, chronique, post-opératoire) et 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 d’orthèse plantaire associée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Éléments techniques essentiels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1"/>
        <w:gridCol w:w="6021"/>
      </w:tblGrid>
      <w:tr w:rsidR="00CE668C" w:rsidRPr="00CE668C" w:rsidTr="00557A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Description / Fonction orthopédique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Semelle rigide ou basculée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Décharge de l’avant-pied (marche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talonnante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 ou du talon selon la localisation douloureuse.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- Contrôle de la flexion du médio-pied pour éviter les contraintes sur la zone opérée.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Tige et col rembourrés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Protection des reliefs osseux (malléoles, tête métatarsienne, exostoses). 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Réduction des frottements et des risques d’escarre.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Système de fermeture réglable (Velcro®, boucles)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Adaptation facile à l’œdème, au pansement post-opératoire ou à la variation de volume du pied.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Volume chaussant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Suffisant pour accueillir une orthèse plantaire sans compression. 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Avant-pied élargi pour déformations ou orteils en griffe.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Semelle interne amovible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Permet l’insertion d’une semelle sur mesure, un entretien hygiénique et la gestion du confort.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Matériaux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Souples,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respirants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lavables, antidérapants (EVA, textile technique, microfibre). 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Résistants à l’humidité et hypoallergéniques.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Semelle externe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Antidérapante, avec grip amélioré ; parfois à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bascule antérieure ou postérieure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pour répartir les pressions.</w:t>
            </w:r>
          </w:p>
        </w:tc>
      </w:tr>
    </w:tbl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Critères complémentaires de qualité</w:t>
      </w:r>
    </w:p>
    <w:p w:rsidR="00CE668C" w:rsidRPr="00CE668C" w:rsidRDefault="00CE668C" w:rsidP="001E191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Légèreté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réduit la dépense énergétique à la marche.</w:t>
      </w:r>
    </w:p>
    <w:p w:rsidR="00CE668C" w:rsidRPr="00CE668C" w:rsidRDefault="00CE668C" w:rsidP="001E191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Rigidité sélective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stabilisation du calcanéus, flexibilité du médio-pied.</w:t>
      </w:r>
    </w:p>
    <w:p w:rsidR="00CE668C" w:rsidRPr="00CE668C" w:rsidRDefault="00CE668C" w:rsidP="001E191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Absence de couture interne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indispensable chez les patients diabétiques.</w:t>
      </w:r>
    </w:p>
    <w:p w:rsidR="00CE668C" w:rsidRPr="00CE668C" w:rsidRDefault="00CE668C" w:rsidP="001E191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Hauteur talonnière physiologique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(10 à 15 mm) pour préserver la posture.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Note clinique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choix du modèle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toujours être validé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charge et en dynamique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pour vérifier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répartition des pressions plantaires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l’absence de conflit articulaire.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Exemples de modèles (selon fabricants)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 xml:space="preserve">A.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Donjoy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® /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Enovis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™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Fabricant historique d’appareillage orthopédique,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Donjoy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propose une large gamme de chaussures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post-opératoires et de décharge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combinant sécurité, confort et stabilité.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4570"/>
        <w:gridCol w:w="3090"/>
      </w:tblGrid>
      <w:tr w:rsidR="00CE668C" w:rsidRPr="00CE668C" w:rsidTr="00557A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Modèle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Indications principales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Podalux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™ II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Chaussure à semelle rigide, profil basculé vers l’arrière pour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décharge antérieure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Suites d’ostéotomie, hallux valgus, chirurgie de l’avant-pied.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PodaPro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™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Semelle à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bascule antérieure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favorise le déroulement du pas tout en protégeant l’avant-pied.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Cicatrisation post-op, ulcères plantaires antérieurs.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PodaHeel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™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Semelle inversée à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bascule postérieure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pour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décharger le talon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Talalgies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chirurgie calcanéenne, ulcères postérieurs.</w:t>
            </w:r>
          </w:p>
        </w:tc>
      </w:tr>
      <w:tr w:rsidR="00CE668C" w:rsidRPr="00CE668C" w:rsidTr="00557A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Chaussure plâtre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Semelle large, antidérapante, assurant la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marche sécurisée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sur immobilisation (plâtre, botte, résine).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Protection post-traumatique, appui précoce autorisé.</w:t>
            </w:r>
          </w:p>
        </w:tc>
      </w:tr>
    </w:tbl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t>🔸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Atouts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Donjoy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légèreté, stabilité, compatibilité avec pansements volumineux, confort amortissant (EVA haute densité).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B.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Thuasne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® – Gamme CHUT® (Chaussures à Usage Thérapeutique de série)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gamme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CHUT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Thuasne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®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répond aux besoins 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pathologies chroniques et post-opératoires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des modèles alliant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ergonomie, esthétique et sécurité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Elles sont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prescrites sur indication médicale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(pathologie invalidante ou pied à risque) et peuvent être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prises en charge par l’Assurance Maladie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3654"/>
        <w:gridCol w:w="3604"/>
      </w:tblGrid>
      <w:tr w:rsidR="00CE668C" w:rsidRPr="00CE668C" w:rsidTr="00CE6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Modèle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Caractéristiques techniques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Indications principales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New Diane, Venus,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Noa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Soa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, Pat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Tiges souples, grand volume chaussant, semelle antidérapante, fermeture réglable.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Pieds déformés, arthrosiques ou rhumatoïdes ; compatibilité avec orthèses plantaires.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CHUT Arlequin Sand, Adonis, Cotton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Matériaux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respirants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lavables, semelle stable et flexible, confort prolongé.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Suites opératoires, pathologies métatarsiennes, troubles trophiques modérés.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CHUT Gary, Domi,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Lea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, Wallaby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Design mixte confort/maintien, semelle épaisse amortissante.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Pieds sensibles, port prolongé, troubles circulatoires.</w:t>
            </w:r>
          </w:p>
        </w:tc>
      </w:tr>
    </w:tbl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Spécificités de la gamme :</w:t>
      </w:r>
    </w:p>
    <w:p w:rsidR="00CE668C" w:rsidRPr="00CE668C" w:rsidRDefault="00CE668C" w:rsidP="001E1910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Modèles pour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hommes et femmes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y compris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grandes tailles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Compatibles avec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semelles sur mesure ou de décharge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Semelles amovibles et lavables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(hygiène ++).</w:t>
      </w:r>
    </w:p>
    <w:p w:rsidR="00CE668C" w:rsidRPr="00CE668C" w:rsidRDefault="00CE668C" w:rsidP="001E1910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Système d’ouverture totale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facilitant l’enfilage chez les patients âgés ou diabétiques.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💬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668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Confort, maintien et prévention sont les trois piliers du concept CHUT® »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—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Thuasne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CE668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Catalogue Orthopédie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Principes de choix et d’adaptation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Le choix d’une chaussure thérapeutique se base sur :</w:t>
      </w:r>
    </w:p>
    <w:p w:rsidR="00CE668C" w:rsidRPr="00CE668C" w:rsidRDefault="00CE668C" w:rsidP="001E1910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morphologie du pied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localisation de la douleur ou de la déformation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 d’appui autorisé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 sous-jacente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Adaptation clinique</w:t>
      </w:r>
    </w:p>
    <w:p w:rsidR="00CE668C" w:rsidRPr="00CE668C" w:rsidRDefault="00CE668C" w:rsidP="001E1910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 post-opératoire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semelle rigide / basculée pour limiter les contraintes mécaniques.</w:t>
      </w:r>
    </w:p>
    <w:p w:rsidR="00CE668C" w:rsidRPr="00CE668C" w:rsidRDefault="00CE668C" w:rsidP="001E1910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 diabétique / neuropathique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intérieur sans couture, semelle à décharge et matériaux hypoallergéniques.</w:t>
      </w:r>
    </w:p>
    <w:p w:rsidR="00CE668C" w:rsidRPr="00CE668C" w:rsidRDefault="00CE668C" w:rsidP="001E1910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 rhumatoïde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tige souple, grande ouverture, maintien latéral doux.</w:t>
      </w:r>
    </w:p>
    <w:p w:rsidR="00CE668C" w:rsidRPr="00CE668C" w:rsidRDefault="00CE668C" w:rsidP="001E1910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 déformé (hallux valgus, orteils en griffe)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avant-pied large, tige extensible.</w:t>
      </w:r>
    </w:p>
    <w:p w:rsidR="00CE668C" w:rsidRPr="00CE668C" w:rsidRDefault="00CE668C" w:rsidP="001E1910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Patient âgé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chaussure stable, antidérapante, facile à chausser.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Essai et suivi</w:t>
      </w:r>
    </w:p>
    <w:p w:rsidR="00CE668C" w:rsidRPr="00CE668C" w:rsidRDefault="00CE668C" w:rsidP="001E1910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L’essai doit être réalisé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charge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avec l’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 plantaire en place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Vérifier : stabilité, absence de point de pression, bon positionnement du talon.</w:t>
      </w:r>
    </w:p>
    <w:p w:rsidR="00CE668C" w:rsidRPr="00CE668C" w:rsidRDefault="00CE668C" w:rsidP="001E1910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réévaluation après 1 mois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recommandée pour adapter le chaussage ou les corrections internes.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t>⚠️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Attention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chaussure mal adaptée peut annuler les effets bénéfiques d’une orthèse plantaire et entraîner douleurs, macérations ou troubles d’équilibre.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Objectif thérapeutique global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chaussure thérapeutique vise à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protéger la zone douloureuse ou opérée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tout en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favorisant une marche fonctionnelle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en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préservant la proprioception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constitue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vecteur de rééducation dynamique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en permettant au patient :</w:t>
      </w:r>
    </w:p>
    <w:p w:rsidR="00CE668C" w:rsidRPr="00CE668C" w:rsidRDefault="00CE668C" w:rsidP="001E1910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rester actif sans aggraver la pathologie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maintenir la mobilité articulaire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préserver l’équilibre postural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But ultime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retrouver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marche fluide, indolore et sécurisée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répartition harmonieuse des charges plantaires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⚖️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En résumé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5740"/>
      </w:tblGrid>
      <w:tr w:rsidR="00CE668C" w:rsidRPr="00CE668C" w:rsidTr="00CE6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Aspect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Rôle de la chaussure thérapeutique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 protectrice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Évite les pressions, frottements, contraintes excessives.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 correctrice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Stabilise l’appui, corrige les désalignements.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 de confort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Maintient la mobilité et réduit la douleur.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 préventive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Réduit le risque de récidives d’ulcères ou de déformations.</w:t>
            </w:r>
          </w:p>
        </w:tc>
      </w:tr>
    </w:tbl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chaussures thérapeutiques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qu’elles soient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post-opératoires, de série (CHUT)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 mesure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constituent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interface essentielle entre l’orthèse plantaire et le sol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Leur bon choix repose sur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indication précise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 de mesure rigoureuse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essai dynamique personnalisé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D. Prise de mesure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prise de mesure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constitue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étape déterminante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conception et l’efficacité d’un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appareillage plantaire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(semelle, orthèse, chaussure thérapeutique).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conditionne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précision biomécanique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confort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patient et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durabilité du dispositif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étape doit être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réalisée par un orthopédiste-orthésiste diplômé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selon un protocole rigoureux, garantissant la conformité médicale, la traçabilité et l’adaptation fonctionnelle.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fabricants tels que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Thuasne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Donjoy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Enovis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OrthoTeam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ont standardisé ces méthodes pour assurer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et une reproductibilité optimales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Objectifs de la prise de mesure</w:t>
      </w:r>
    </w:p>
    <w:p w:rsidR="00CE668C" w:rsidRPr="00CE668C" w:rsidRDefault="00CE668C" w:rsidP="001E1910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Adapter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l’orthèse plantaire à la morphologie réelle du pied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Identifier 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zones d’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hyperappui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ou de décharge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Déterminer 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axes de correction posturale et fonctionnelle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Prévenir 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conflits cutanés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intolérances au port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Assurer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intégration parfaite avec la chaussure thérapeutique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t>⚙️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orthopédie, la qualité de la mesure est directement corrélée à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performance clinique de l’appareillage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Mesures essentielles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mesure a une finalité précise : garantir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compatibilité morphologique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de l’appui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fonctionnalité dynamique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Elles se prennent toujours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charge partielle ou complète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le patient debout ou en appui réparti, pour reproduire les conditions réelles de la marche.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4062"/>
        <w:gridCol w:w="3160"/>
      </w:tblGrid>
      <w:tr w:rsidR="00CE668C" w:rsidRPr="00CE668C" w:rsidTr="00CE6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Mesure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Méthode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 biomécanique / clinique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Longueur du pied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 talon à l’extrémité du gros orteil (en appui) → correspond à la pointure réelle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Détermination du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gabarit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ajustement du support 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postérieur et antérieur de semelle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Largeur métatarsienne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Distance entre les têtes du 1er et du 5e métatarsien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Ajustement de la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largeur de l’avant-pied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du logement des pelotes / barres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rétrocapitales</w:t>
            </w:r>
            <w:proofErr w:type="spellEnd"/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Hauteur / forme de la voûte plantaire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Observation du profil plantaire sur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podoscope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en appui statique et dynamique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Choix du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soutien longitudinal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du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degré de correction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(pied plat ou creux)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Répartition des pressions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Empreinte plantaire, plateforme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baropodométrique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ou encreur 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podologique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Analyse des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zones d’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hyperappui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décharge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vérification des points d’équilibre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Posture globale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Observation du valgus/varus calcanéen, rotation du bassin et des membres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Ajustement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postural global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cohérence de la chaîne cinétique ascendante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État cutané et unguéal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Inspection minutieuse de la peau, de la vascularisation et des ongles (particulièrement chez les diabétiques/</w:t>
            </w:r>
            <w:proofErr w:type="spellStart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neuropathes</w:t>
            </w:r>
            <w:proofErr w:type="spellEnd"/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Prévention des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plaies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choix de revêtements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hypoallergéniques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sans couture interne</w:t>
            </w:r>
          </w:p>
        </w:tc>
      </w:tr>
      <w:tr w:rsidR="00CE668C" w:rsidRPr="00CE668C" w:rsidTr="00CE6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Essayage en charge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Test de l’orthèse et du chaussage en situation fonctionnelle</w:t>
            </w:r>
          </w:p>
        </w:tc>
        <w:tc>
          <w:tcPr>
            <w:tcW w:w="0" w:type="auto"/>
            <w:vAlign w:val="center"/>
            <w:hideMark/>
          </w:tcPr>
          <w:p w:rsidR="00CE668C" w:rsidRPr="00CE668C" w:rsidRDefault="00CE668C" w:rsidP="00CE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Validation du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positionnement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du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confort dynamique</w:t>
            </w:r>
            <w:r w:rsidRPr="00CE668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de la </w:t>
            </w:r>
            <w:r w:rsidRPr="00CE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correction effective</w:t>
            </w:r>
          </w:p>
        </w:tc>
        <w:bookmarkStart w:id="0" w:name="_GoBack"/>
        <w:bookmarkEnd w:id="0"/>
      </w:tr>
    </w:tbl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Précautions techniques</w:t>
      </w:r>
    </w:p>
    <w:p w:rsidR="00CE668C" w:rsidRPr="00CE668C" w:rsidRDefault="00CE668C" w:rsidP="001E1910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mesures doivent être effectuées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aux deux pieds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car les asymétries sont fréquentes.</w:t>
      </w:r>
    </w:p>
    <w:p w:rsidR="00CE668C" w:rsidRPr="00CE668C" w:rsidRDefault="00CE668C" w:rsidP="001E1910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Noter 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particularités morphologiques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(hallux valgus, griffe, varus/valgus).</w:t>
      </w:r>
    </w:p>
    <w:p w:rsidR="00CE668C" w:rsidRPr="00CE668C" w:rsidRDefault="00CE668C" w:rsidP="001E1910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Relever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chaussure habituelle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patient (largeur, hauteur, rigidité).</w:t>
      </w:r>
    </w:p>
    <w:p w:rsidR="00CE668C" w:rsidRPr="00CE668C" w:rsidRDefault="00CE668C" w:rsidP="001E1910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les patients diabétiques : réaliser les mesures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sans friction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sans mise en contrainte excessive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🩺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pratique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Toujours comparer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 du pied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 du chaussant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éviter les points de pression ou de cisaillement lors du port de l’orthèse.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Outils modernes d’évaluation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technologies de mesure ont considérablement évolué, permettant 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analyse tridimensionnelle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précise et reproductible de la statique et de la dynamique du pied.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Podoscope</w:t>
      </w:r>
      <w:proofErr w:type="spellEnd"/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à miroir</w:t>
      </w:r>
    </w:p>
    <w:p w:rsidR="00CE668C" w:rsidRPr="00CE668C" w:rsidRDefault="00CE668C" w:rsidP="001E1910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Visualisation directe des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voûtes plantaires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zones d’appui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 de pied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(plat, normal, creux).</w:t>
      </w:r>
    </w:p>
    <w:p w:rsidR="00CE668C" w:rsidRPr="00CE668C" w:rsidRDefault="00CE668C" w:rsidP="001E1910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 une observation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statique instantanée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symétrie et des déviations d’axe (varus, valgus).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Empreinte numérique 3D / Scanner plantaire</w:t>
      </w:r>
    </w:p>
    <w:p w:rsidR="00CE668C" w:rsidRPr="00CE668C" w:rsidRDefault="00CE668C" w:rsidP="001E1910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Acquisition volumétrique 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relief plantaire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charge ou en décharge.</w:t>
      </w:r>
    </w:p>
    <w:p w:rsidR="00CE668C" w:rsidRPr="00CE668C" w:rsidRDefault="00CE668C" w:rsidP="001E1910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Reconstitution tridimensionnelle utilisée pour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conception assistée par ordinateur (CFAO)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Précision millimétrique, utile pour :</w:t>
      </w:r>
    </w:p>
    <w:p w:rsidR="00CE668C" w:rsidRPr="00CE668C" w:rsidRDefault="00CE668C" w:rsidP="001E1910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pieds déformés ou amputés partiels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 sur mesure complexes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production en série personnalisée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Donjoy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Thuasne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SIDAS,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Podiatech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…).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Plateformes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baropodométriques</w:t>
      </w:r>
      <w:proofErr w:type="spellEnd"/>
    </w:p>
    <w:p w:rsidR="00CE668C" w:rsidRPr="00CE668C" w:rsidRDefault="00CE668C" w:rsidP="001E1910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Système informatisé mesurant les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pressions statiques et dynamiques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sous le pied.</w:t>
      </w:r>
    </w:p>
    <w:p w:rsidR="00CE668C" w:rsidRPr="00CE668C" w:rsidRDefault="00CE668C" w:rsidP="001E1910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Analyse :</w:t>
      </w:r>
    </w:p>
    <w:p w:rsidR="00CE668C" w:rsidRPr="00CE668C" w:rsidRDefault="00CE668C" w:rsidP="001E1910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déroulé du pas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répartition des appuis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1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centre de gravité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 de contact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 de vérifier l’efficacité de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correction </w:t>
      </w:r>
      <w:proofErr w:type="spellStart"/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orthétique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la fabrication finale.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Logiciels de conception et usinage numérique (CAD/CAM)</w:t>
      </w:r>
    </w:p>
    <w:p w:rsidR="00CE668C" w:rsidRPr="00CE668C" w:rsidRDefault="00CE668C" w:rsidP="001E1910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Conception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assistée par ordinateur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(CAD) → intégration des données 3D du pied.</w:t>
      </w:r>
    </w:p>
    <w:p w:rsidR="00CE668C" w:rsidRPr="00CE668C" w:rsidRDefault="00CE668C" w:rsidP="001E1910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Usinage numérique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(CAM) → découpe et thermoformage automatisés pour une orthèse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précise, homogène et reproductible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1E1910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Avantages :</w:t>
      </w:r>
    </w:p>
    <w:p w:rsidR="00CE668C" w:rsidRPr="00CE668C" w:rsidRDefault="00CE668C" w:rsidP="001E1910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traçabilité du dossier patient,</w:t>
      </w:r>
    </w:p>
    <w:p w:rsidR="00CE668C" w:rsidRPr="00CE668C" w:rsidRDefault="00CE668C" w:rsidP="001E1910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archivage numérique des modèles,</w:t>
      </w:r>
    </w:p>
    <w:p w:rsidR="00CE668C" w:rsidRPr="00CE668C" w:rsidRDefault="00CE668C" w:rsidP="001E1910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possibilité d’ajustement rapide en cas d’évolution morphologique.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Ces outils permettent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1E1910">
      <w:pPr>
        <w:numPr>
          <w:ilvl w:val="0"/>
          <w:numId w:val="7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personnalisation fine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7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reproductibilité optimale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7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traçabilité complète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corrections appliquées.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Étapes du protocole de mesure et d’essayage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a) Préparation</w:t>
      </w:r>
    </w:p>
    <w:p w:rsidR="00CE668C" w:rsidRPr="00CE668C" w:rsidRDefault="00CE668C" w:rsidP="001E1910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Anamnèse ciblée : pathologie, activité, antécédents chirurgicaux, chaussage habituel.</w:t>
      </w:r>
    </w:p>
    <w:p w:rsidR="00CE668C" w:rsidRPr="00CE668C" w:rsidRDefault="00CE668C" w:rsidP="001E1910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Inspection cutanée, posturale et fonctionnelle.</w:t>
      </w:r>
    </w:p>
    <w:p w:rsidR="00CE668C" w:rsidRPr="00CE668C" w:rsidRDefault="00CE668C" w:rsidP="001E1910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Explication de la démarche au patient pour coopération active.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b) Mesure en statique</w:t>
      </w:r>
    </w:p>
    <w:p w:rsidR="00CE668C" w:rsidRPr="00CE668C" w:rsidRDefault="00CE668C" w:rsidP="001E1910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Pieds nus, en appui bilatéral.</w:t>
      </w:r>
    </w:p>
    <w:p w:rsidR="00CE668C" w:rsidRPr="00CE668C" w:rsidRDefault="00CE668C" w:rsidP="001E1910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Observation des axes (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valgo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-varus, rotation tibiale).</w:t>
      </w:r>
    </w:p>
    <w:p w:rsidR="00CE668C" w:rsidRPr="00CE668C" w:rsidRDefault="00CE668C" w:rsidP="001E1910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Relevé des appuis au </w:t>
      </w:r>
      <w:proofErr w:type="spellStart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podoscope</w:t>
      </w:r>
      <w:proofErr w:type="spellEnd"/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mesure des longueurs/largeurs plantaires.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c) Mesure en dynamique</w:t>
      </w:r>
    </w:p>
    <w:p w:rsidR="00CE668C" w:rsidRPr="00CE668C" w:rsidRDefault="00CE668C" w:rsidP="001E1910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Analyse de la marche ou de la course sur plateforme.</w:t>
      </w:r>
    </w:p>
    <w:p w:rsidR="00CE668C" w:rsidRPr="00CE668C" w:rsidRDefault="00CE668C" w:rsidP="001E1910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Détection des phases d’hyperpression, des défauts de déroulé, des asymétries.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d) Empreinte et conception</w:t>
      </w:r>
    </w:p>
    <w:p w:rsidR="00CE668C" w:rsidRPr="00CE668C" w:rsidRDefault="00CE668C" w:rsidP="001E1910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Réalisation de l’empreinte (mousse, scan 3D, empreinte numérique).</w:t>
      </w:r>
    </w:p>
    <w:p w:rsidR="00CE668C" w:rsidRPr="00CE668C" w:rsidRDefault="00CE668C" w:rsidP="001E1910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Détermination des zones de correction et de décharge.</w:t>
      </w:r>
    </w:p>
    <w:p w:rsidR="00CE668C" w:rsidRPr="00CE668C" w:rsidRDefault="00CE668C" w:rsidP="001E1910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Choix des matériaux selon 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profil pathologique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e) Essai et validation</w:t>
      </w:r>
    </w:p>
    <w:p w:rsidR="00CE668C" w:rsidRPr="00CE668C" w:rsidRDefault="00CE668C" w:rsidP="001E191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Orthèse testée en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charge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chaussure définitive.</w:t>
      </w:r>
    </w:p>
    <w:p w:rsidR="00CE668C" w:rsidRPr="00CE668C" w:rsidRDefault="00CE668C" w:rsidP="001E191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Vérification :</w:t>
      </w:r>
    </w:p>
    <w:p w:rsidR="00CE668C" w:rsidRPr="00CE668C" w:rsidRDefault="00CE668C" w:rsidP="001E1910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calcanéenne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soutien de voûte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1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l’absence 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de pression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d’instabilité.</w:t>
      </w:r>
    </w:p>
    <w:p w:rsidR="00CE668C" w:rsidRPr="00CE668C" w:rsidRDefault="00CE668C" w:rsidP="001E1910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Ajustement immédiat si nécessaire.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Sécurité, traçabilité et suivi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L’appareillage du pied s’inscrit dans un processus 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traçabilité médicale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fonctionnel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CE668C" w:rsidRDefault="00CE668C" w:rsidP="001E1910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Dossier de fabrication conservé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(mesures, empreintes, plans numériques).</w:t>
      </w:r>
    </w:p>
    <w:p w:rsidR="00CE668C" w:rsidRPr="00CE668C" w:rsidRDefault="00CE668C" w:rsidP="001E1910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Contrôle post-livraison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1 mois, puis tous les 6 à 12 mois.</w:t>
      </w:r>
    </w:p>
    <w:p w:rsidR="00CE668C" w:rsidRPr="00CE668C" w:rsidRDefault="00CE668C" w:rsidP="001E1910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Réévaluation morphologique lors de pathologies évolutives (diabète, rhumatisme, neuropathie).</w:t>
      </w:r>
    </w:p>
    <w:p w:rsidR="00CE668C" w:rsidRPr="00CE668C" w:rsidRDefault="00CE668C" w:rsidP="001E1910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Vérification de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compatibilité chaussure / orthèse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chaque renouvellement.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🧠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retenir :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précision du relevé conditionne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performance clinique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l’appareillage.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erreur d’1 mm au niveau plantaire peut se répercuter sur la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globale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confort articulaire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Conclusion : Le triptyque orthopédique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 indication – Bonne mesure – Bon suivi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Ce triptyque résume la philosophie de l’appareillage orthopédique du pied :</w:t>
      </w:r>
    </w:p>
    <w:p w:rsidR="00CE668C" w:rsidRPr="00CE668C" w:rsidRDefault="00CE668C" w:rsidP="001E1910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indication médicale claire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mesure précise et personnalisée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contrôle régulier de l’efficacité et de l’adaptation.</w:t>
      </w:r>
    </w:p>
    <w:p w:rsidR="00CE668C" w:rsidRPr="00CE668C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 plantaire bien conçue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associée à un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chaussage adapté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permet :</w:t>
      </w:r>
    </w:p>
    <w:p w:rsidR="00CE668C" w:rsidRPr="00CE668C" w:rsidRDefault="00CE668C" w:rsidP="001E1910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restaurer l’équilibre statique et dynamique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réduire les douleurs et surcharges articulaires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CE668C" w:rsidRPr="00CE668C" w:rsidRDefault="00CE668C" w:rsidP="001E1910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prévenir les récidives et complications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(diabétiques, sportives, posturales).</w:t>
      </w:r>
    </w:p>
    <w:p w:rsidR="00CE668C" w:rsidRPr="00CE668C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68C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E66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L’appareillage plantaire est avant tout un outil fonctionnel au service du mouvement</w:t>
      </w:r>
      <w:r w:rsidRPr="00CE668C">
        <w:rPr>
          <w:rFonts w:ascii="Times New Roman" w:eastAsia="Times New Roman" w:hAnsi="Times New Roman" w:cs="Times New Roman"/>
          <w:sz w:val="24"/>
          <w:szCs w:val="24"/>
          <w:lang w:eastAsia="fr-FR"/>
        </w:rPr>
        <w:t>, qui, bien mesuré et bien ajusté, devient un prolongement physiologique du pied lui-même.</w:t>
      </w:r>
    </w:p>
    <w:p w:rsidR="00CE668C" w:rsidRPr="00752765" w:rsidRDefault="00CE668C" w:rsidP="00CE66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5276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Conclusion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Générale</w:t>
      </w:r>
    </w:p>
    <w:p w:rsidR="00CE668C" w:rsidRPr="00752765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pied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véritable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pivot de la statique et de la locomotion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représente une architecture remarquable où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solidité osseuse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souplesse articulaire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équilibre musculaire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s’allient pour assurer le maintien, l’amortissement et la propulsion du corps.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constitue à la fois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base de l’appui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point de départ du mouvement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, jouant un rôle fondamental dans la posture, la marche et l’adaptation au terrain.</w:t>
      </w:r>
    </w:p>
    <w:p w:rsidR="00CE668C" w:rsidRPr="00752765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52765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75276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Un organe d’équilibre, de propulsion et d’adaptation</w:t>
      </w:r>
    </w:p>
    <w:p w:rsidR="00CE668C" w:rsidRPr="00752765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 structure tridimensionnelle, composée de 26 os, 33 articulations et plus d’une centaine de muscles, tendons et ligaments, confère au pied une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polyvalence biomécanique exceptionnelle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coordination entre la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voûte plantaire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les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appuis métatarsiens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système aponévrotique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une alternance subtile entre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souplesse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(absorption des chocs) et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rigidité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(levier de propulsion).</w:t>
      </w:r>
    </w:p>
    <w:p w:rsidR="00CE668C" w:rsidRPr="00752765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complexité rend compte de la diversité des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pathologies rencontrées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CE668C" w:rsidRPr="00752765" w:rsidRDefault="00CE668C" w:rsidP="001E191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mécaniques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(pied plat, pied creux, hallux valgus),</w:t>
      </w:r>
    </w:p>
    <w:p w:rsidR="00CE668C" w:rsidRPr="00752765" w:rsidRDefault="00CE668C" w:rsidP="001E191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fonctionnelles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fasciite</w:t>
      </w:r>
      <w:proofErr w:type="spellEnd"/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plantaire, </w:t>
      </w:r>
      <w:proofErr w:type="spellStart"/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métatarsalgies</w:t>
      </w:r>
      <w:proofErr w:type="spellEnd"/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),</w:t>
      </w:r>
    </w:p>
    <w:p w:rsidR="00CE668C" w:rsidRPr="00752765" w:rsidRDefault="00CE668C" w:rsidP="001E191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dégénératives ou métaboliques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(arthrose, polyarthrite, diabète),</w:t>
      </w:r>
    </w:p>
    <w:p w:rsidR="00CE668C" w:rsidRPr="00752765" w:rsidRDefault="00CE668C" w:rsidP="001E1910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traumatiques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(fractures, entorses, plaies d’appui).</w:t>
      </w:r>
    </w:p>
    <w:p w:rsidR="00CE668C" w:rsidRPr="00752765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52765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75276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L’appareillage : un pilier du traitement orthopédique</w:t>
      </w:r>
    </w:p>
    <w:p w:rsidR="00CE668C" w:rsidRPr="00752765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prise en charge du pied repose sur une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stratégie individualisée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visant à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corriger les déséquilibres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soulager la douleur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prévenir les récidives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L’arsenal orthopédique comprend :</w:t>
      </w:r>
    </w:p>
    <w:p w:rsidR="00CE668C" w:rsidRPr="00752765" w:rsidRDefault="00CE668C" w:rsidP="001E1910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semelles orthopédiques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, véritables interfaces correctrices de la statique plantaire,</w:t>
      </w:r>
    </w:p>
    <w:p w:rsidR="00CE668C" w:rsidRPr="00752765" w:rsidRDefault="00CE668C" w:rsidP="001E1910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 plantaires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, adaptées à la morphologie et à la pathologie,</w:t>
      </w:r>
    </w:p>
    <w:p w:rsidR="00CE668C" w:rsidRPr="00752765" w:rsidRDefault="00CE668C" w:rsidP="001E1910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chaussures thérapeutiques ou de décharge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, garantes de la protection tissulaire et de la mobilité,</w:t>
      </w:r>
    </w:p>
    <w:p w:rsidR="00CE668C" w:rsidRPr="00752765" w:rsidRDefault="00CE668C" w:rsidP="001E1910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orthèses de série ou sur mesure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, adaptées aux besoins spécifiques (post-opératoire, diabétique, sportif, rhumatologique).</w:t>
      </w:r>
    </w:p>
    <w:p w:rsidR="00CE668C" w:rsidRPr="00752765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L’efficacité de ces dispositifs dépend d’une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approche globale et coordonnée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associant le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médecin prescripteur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, l’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orthopédiste-orthésiste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et, si besoin, le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kinésithérapeute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Chaque appareillage doit s’intégrer dans un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projet thérapeutique personnalisé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où la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fonction prime sur la forme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E668C" w:rsidRPr="00752765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52765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75276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Les conditions de réussite</w:t>
      </w:r>
    </w:p>
    <w:p w:rsidR="00CE668C" w:rsidRPr="00752765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L’efficacité </w:t>
      </w:r>
      <w:proofErr w:type="spellStart"/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orthétique</w:t>
      </w:r>
      <w:proofErr w:type="spellEnd"/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repose sur plusieurs éléments clés :</w:t>
      </w:r>
    </w:p>
    <w:p w:rsidR="00CE668C" w:rsidRPr="00752765" w:rsidRDefault="00CE668C" w:rsidP="001E1910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diagnostic précis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, fondé sur l’analyse clinique et biomécanique (statique, dynamique, posturale).</w:t>
      </w:r>
    </w:p>
    <w:p w:rsidR="00CE668C" w:rsidRPr="00752765" w:rsidRDefault="00CE668C" w:rsidP="001E1910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prise de mesure rigoureuse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, tenant compte de la morphologie, des appuis et de la chaussure.</w:t>
      </w:r>
    </w:p>
    <w:p w:rsidR="00CE668C" w:rsidRPr="00752765" w:rsidRDefault="00CE668C" w:rsidP="001E1910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adaptation morphologique et fonctionnelle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respect de la voûte, du déroulement du pas et du confort cutané.</w:t>
      </w:r>
    </w:p>
    <w:p w:rsidR="00CE668C" w:rsidRPr="00752765" w:rsidRDefault="00CE668C" w:rsidP="001E1910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suivi orthopédique régulier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, permettant les ajustements nécessaires selon l’évolution de la pathologie, l’usure des matériaux ou les changements de morphotype.</w:t>
      </w:r>
    </w:p>
    <w:p w:rsidR="00CE668C" w:rsidRPr="00752765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L’observance du patient, facilitée par le confort et la pédagogie du professionnel de santé, conditionne également la réussite thérapeutique.</w:t>
      </w:r>
    </w:p>
    <w:p w:rsidR="00CE668C" w:rsidRPr="00752765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52765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🔹</w:t>
      </w:r>
      <w:r w:rsidRPr="0075276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Vers une approche intégrée et préventive</w:t>
      </w:r>
    </w:p>
    <w:p w:rsidR="00CE668C" w:rsidRPr="00752765" w:rsidRDefault="00CE668C" w:rsidP="00CE6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dimension orthopédique du pied ne se limite pas à la correction d’une déformation : elle participe à la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des troubles posturaux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(genou, hanche, rachis), à la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réhabilitation fonctionnelle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après traumatisme et à la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préservation de l’autonomie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Ainsi, l’orthèse plantaire s’inscrit dans une démarche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pluridisciplinaire et évolutive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adaptée à la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vie quotidienne, professionnelle ou sportive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patient.</w:t>
      </w:r>
    </w:p>
    <w:p w:rsidR="00CE668C" w:rsidRPr="00752765" w:rsidRDefault="00CE668C" w:rsidP="00CE6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52765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⚖️</w:t>
      </w:r>
      <w:r w:rsidRPr="0075276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En synthèse</w:t>
      </w:r>
    </w:p>
    <w:p w:rsidR="00CE668C" w:rsidRPr="00752765" w:rsidRDefault="00CE668C" w:rsidP="00CE668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pied est une structure d’ingénierie vivante où chaque composant – os, ligament, muscle ou aponévrose – concourt à un équilibre subtil entre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mobilité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L’appareillage orthopédique, lorsqu’il est bien indiqué, bien mesuré et bien suivi, devient un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thérapeutique de haute précision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la fois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correctif, préventif et fonctionnel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incarne la philosophie de l’orthopédie moderne : </w:t>
      </w:r>
      <w:r w:rsidRPr="0075276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rétablir le mouvement dans le respect de la morphologie</w:t>
      </w:r>
      <w:r w:rsidRPr="0075276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132F2" w:rsidRDefault="003132F2"/>
    <w:sectPr w:rsidR="0031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8C"/>
    <w:multiLevelType w:val="multilevel"/>
    <w:tmpl w:val="3B58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3536A"/>
    <w:multiLevelType w:val="multilevel"/>
    <w:tmpl w:val="A302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F5CF0"/>
    <w:multiLevelType w:val="multilevel"/>
    <w:tmpl w:val="7FF2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65747"/>
    <w:multiLevelType w:val="multilevel"/>
    <w:tmpl w:val="EE4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1843A6"/>
    <w:multiLevelType w:val="multilevel"/>
    <w:tmpl w:val="D79C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2D73C3"/>
    <w:multiLevelType w:val="multilevel"/>
    <w:tmpl w:val="AA50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5721B3"/>
    <w:multiLevelType w:val="multilevel"/>
    <w:tmpl w:val="FF94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FD5A10"/>
    <w:multiLevelType w:val="multilevel"/>
    <w:tmpl w:val="BF92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AB511D"/>
    <w:multiLevelType w:val="multilevel"/>
    <w:tmpl w:val="3604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A25B1A"/>
    <w:multiLevelType w:val="multilevel"/>
    <w:tmpl w:val="6AF6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C0506C"/>
    <w:multiLevelType w:val="multilevel"/>
    <w:tmpl w:val="EC6C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523F57"/>
    <w:multiLevelType w:val="multilevel"/>
    <w:tmpl w:val="655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D72DC0"/>
    <w:multiLevelType w:val="multilevel"/>
    <w:tmpl w:val="A2A4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45186D"/>
    <w:multiLevelType w:val="multilevel"/>
    <w:tmpl w:val="8BD8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994BA1"/>
    <w:multiLevelType w:val="multilevel"/>
    <w:tmpl w:val="6192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BE4B54"/>
    <w:multiLevelType w:val="multilevel"/>
    <w:tmpl w:val="143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B334D78"/>
    <w:multiLevelType w:val="multilevel"/>
    <w:tmpl w:val="79E0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58705C"/>
    <w:multiLevelType w:val="multilevel"/>
    <w:tmpl w:val="6FA4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BAF5EC8"/>
    <w:multiLevelType w:val="multilevel"/>
    <w:tmpl w:val="F86A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E626542"/>
    <w:multiLevelType w:val="multilevel"/>
    <w:tmpl w:val="D92C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F416710"/>
    <w:multiLevelType w:val="multilevel"/>
    <w:tmpl w:val="34E4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F672243"/>
    <w:multiLevelType w:val="multilevel"/>
    <w:tmpl w:val="55E8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F6A7D6D"/>
    <w:multiLevelType w:val="multilevel"/>
    <w:tmpl w:val="185A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0442E60"/>
    <w:multiLevelType w:val="multilevel"/>
    <w:tmpl w:val="A114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15346F3"/>
    <w:multiLevelType w:val="multilevel"/>
    <w:tmpl w:val="5B14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17020EF"/>
    <w:multiLevelType w:val="multilevel"/>
    <w:tmpl w:val="4462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33F1970"/>
    <w:multiLevelType w:val="multilevel"/>
    <w:tmpl w:val="420A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9A3814"/>
    <w:multiLevelType w:val="multilevel"/>
    <w:tmpl w:val="35D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4042438"/>
    <w:multiLevelType w:val="multilevel"/>
    <w:tmpl w:val="7D28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4D01D49"/>
    <w:multiLevelType w:val="multilevel"/>
    <w:tmpl w:val="480A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6D76324"/>
    <w:multiLevelType w:val="multilevel"/>
    <w:tmpl w:val="4F9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84248E6"/>
    <w:multiLevelType w:val="multilevel"/>
    <w:tmpl w:val="DB6E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8CF643B"/>
    <w:multiLevelType w:val="multilevel"/>
    <w:tmpl w:val="00C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91D14E0"/>
    <w:multiLevelType w:val="multilevel"/>
    <w:tmpl w:val="2922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9446B94"/>
    <w:multiLevelType w:val="multilevel"/>
    <w:tmpl w:val="A478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9626E00"/>
    <w:multiLevelType w:val="multilevel"/>
    <w:tmpl w:val="7640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AED2CC6"/>
    <w:multiLevelType w:val="multilevel"/>
    <w:tmpl w:val="A6B8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B856220"/>
    <w:multiLevelType w:val="multilevel"/>
    <w:tmpl w:val="6B8C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D200AFA"/>
    <w:multiLevelType w:val="multilevel"/>
    <w:tmpl w:val="87B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D8778ED"/>
    <w:multiLevelType w:val="multilevel"/>
    <w:tmpl w:val="B6CA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DAD299B"/>
    <w:multiLevelType w:val="multilevel"/>
    <w:tmpl w:val="A84E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ED16565"/>
    <w:multiLevelType w:val="multilevel"/>
    <w:tmpl w:val="5F0E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ED576BE"/>
    <w:multiLevelType w:val="multilevel"/>
    <w:tmpl w:val="3BD0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FE538F3"/>
    <w:multiLevelType w:val="multilevel"/>
    <w:tmpl w:val="DF44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FE67BA2"/>
    <w:multiLevelType w:val="multilevel"/>
    <w:tmpl w:val="A6C0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209774A"/>
    <w:multiLevelType w:val="multilevel"/>
    <w:tmpl w:val="6580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36065B0"/>
    <w:multiLevelType w:val="multilevel"/>
    <w:tmpl w:val="DD26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3D96EF6"/>
    <w:multiLevelType w:val="multilevel"/>
    <w:tmpl w:val="56A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4797502"/>
    <w:multiLevelType w:val="multilevel"/>
    <w:tmpl w:val="24E2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577764A"/>
    <w:multiLevelType w:val="multilevel"/>
    <w:tmpl w:val="A9DC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5D358B8"/>
    <w:multiLevelType w:val="multilevel"/>
    <w:tmpl w:val="C468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5E1652F"/>
    <w:multiLevelType w:val="multilevel"/>
    <w:tmpl w:val="2B2E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5FB367A"/>
    <w:multiLevelType w:val="multilevel"/>
    <w:tmpl w:val="5E54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7384F6B"/>
    <w:multiLevelType w:val="multilevel"/>
    <w:tmpl w:val="27B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92479A6"/>
    <w:multiLevelType w:val="multilevel"/>
    <w:tmpl w:val="6D9A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95F6716"/>
    <w:multiLevelType w:val="multilevel"/>
    <w:tmpl w:val="F7DE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96C4FC7"/>
    <w:multiLevelType w:val="multilevel"/>
    <w:tmpl w:val="ADB0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A023CCA"/>
    <w:multiLevelType w:val="multilevel"/>
    <w:tmpl w:val="A02E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C1153D8"/>
    <w:multiLevelType w:val="multilevel"/>
    <w:tmpl w:val="83A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C8B118C"/>
    <w:multiLevelType w:val="multilevel"/>
    <w:tmpl w:val="9B50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CB13C4C"/>
    <w:multiLevelType w:val="multilevel"/>
    <w:tmpl w:val="DD02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CBF5F14"/>
    <w:multiLevelType w:val="multilevel"/>
    <w:tmpl w:val="927E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DC3576C"/>
    <w:multiLevelType w:val="multilevel"/>
    <w:tmpl w:val="1A3E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DD86E79"/>
    <w:multiLevelType w:val="multilevel"/>
    <w:tmpl w:val="C7AA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EE11E19"/>
    <w:multiLevelType w:val="multilevel"/>
    <w:tmpl w:val="B5FE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0C41BF2"/>
    <w:multiLevelType w:val="multilevel"/>
    <w:tmpl w:val="8BCA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0E4472A"/>
    <w:multiLevelType w:val="multilevel"/>
    <w:tmpl w:val="D8F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10F3B06"/>
    <w:multiLevelType w:val="multilevel"/>
    <w:tmpl w:val="4C80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1275559"/>
    <w:multiLevelType w:val="multilevel"/>
    <w:tmpl w:val="E21E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1F676F5"/>
    <w:multiLevelType w:val="multilevel"/>
    <w:tmpl w:val="AFEA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2300F43"/>
    <w:multiLevelType w:val="multilevel"/>
    <w:tmpl w:val="4794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3F448AE"/>
    <w:multiLevelType w:val="multilevel"/>
    <w:tmpl w:val="FF2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5623330"/>
    <w:multiLevelType w:val="multilevel"/>
    <w:tmpl w:val="0B24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66A4E89"/>
    <w:multiLevelType w:val="multilevel"/>
    <w:tmpl w:val="3AEA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74A628D"/>
    <w:multiLevelType w:val="multilevel"/>
    <w:tmpl w:val="0ED8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7724322"/>
    <w:multiLevelType w:val="multilevel"/>
    <w:tmpl w:val="47EA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84E59E6"/>
    <w:multiLevelType w:val="multilevel"/>
    <w:tmpl w:val="484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8A67446"/>
    <w:multiLevelType w:val="multilevel"/>
    <w:tmpl w:val="E102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AF932D5"/>
    <w:multiLevelType w:val="multilevel"/>
    <w:tmpl w:val="C932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C3B6881"/>
    <w:multiLevelType w:val="multilevel"/>
    <w:tmpl w:val="DF22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DDD78A3"/>
    <w:multiLevelType w:val="multilevel"/>
    <w:tmpl w:val="92A2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E0D3CAC"/>
    <w:multiLevelType w:val="multilevel"/>
    <w:tmpl w:val="82D6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1063784"/>
    <w:multiLevelType w:val="multilevel"/>
    <w:tmpl w:val="2956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2311E46"/>
    <w:multiLevelType w:val="multilevel"/>
    <w:tmpl w:val="1090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2876EE3"/>
    <w:multiLevelType w:val="multilevel"/>
    <w:tmpl w:val="9A46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3D63E03"/>
    <w:multiLevelType w:val="multilevel"/>
    <w:tmpl w:val="5C0A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4CE45A7"/>
    <w:multiLevelType w:val="multilevel"/>
    <w:tmpl w:val="9BC8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56E5A70"/>
    <w:multiLevelType w:val="multilevel"/>
    <w:tmpl w:val="A8CC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5936AA5"/>
    <w:multiLevelType w:val="multilevel"/>
    <w:tmpl w:val="2F68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6637AB7"/>
    <w:multiLevelType w:val="multilevel"/>
    <w:tmpl w:val="43E0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6753D7B"/>
    <w:multiLevelType w:val="multilevel"/>
    <w:tmpl w:val="946A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8DE2E6B"/>
    <w:multiLevelType w:val="multilevel"/>
    <w:tmpl w:val="0506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9E5254D"/>
    <w:multiLevelType w:val="multilevel"/>
    <w:tmpl w:val="63AA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A3102A3"/>
    <w:multiLevelType w:val="multilevel"/>
    <w:tmpl w:val="BF9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A927579"/>
    <w:multiLevelType w:val="multilevel"/>
    <w:tmpl w:val="DE74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B44354E"/>
    <w:multiLevelType w:val="multilevel"/>
    <w:tmpl w:val="65E2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B443CAD"/>
    <w:multiLevelType w:val="multilevel"/>
    <w:tmpl w:val="D73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B9F5D2D"/>
    <w:multiLevelType w:val="multilevel"/>
    <w:tmpl w:val="B074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C743C38"/>
    <w:multiLevelType w:val="multilevel"/>
    <w:tmpl w:val="C2B6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D230708"/>
    <w:multiLevelType w:val="multilevel"/>
    <w:tmpl w:val="F20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D475459"/>
    <w:multiLevelType w:val="multilevel"/>
    <w:tmpl w:val="5BFC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D493AE0"/>
    <w:multiLevelType w:val="multilevel"/>
    <w:tmpl w:val="B9EA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DCD7C6E"/>
    <w:multiLevelType w:val="multilevel"/>
    <w:tmpl w:val="C00C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E211DB2"/>
    <w:multiLevelType w:val="multilevel"/>
    <w:tmpl w:val="ED4C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ED61DF5"/>
    <w:multiLevelType w:val="multilevel"/>
    <w:tmpl w:val="D92C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F8F5F03"/>
    <w:multiLevelType w:val="multilevel"/>
    <w:tmpl w:val="8D74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FFD6C84"/>
    <w:multiLevelType w:val="multilevel"/>
    <w:tmpl w:val="A28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0D37A06"/>
    <w:multiLevelType w:val="multilevel"/>
    <w:tmpl w:val="129E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12F4C1F"/>
    <w:multiLevelType w:val="multilevel"/>
    <w:tmpl w:val="262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1D80B47"/>
    <w:multiLevelType w:val="multilevel"/>
    <w:tmpl w:val="B0CC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2D74C90"/>
    <w:multiLevelType w:val="multilevel"/>
    <w:tmpl w:val="F56A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459204B"/>
    <w:multiLevelType w:val="multilevel"/>
    <w:tmpl w:val="4F4E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46325BD"/>
    <w:multiLevelType w:val="multilevel"/>
    <w:tmpl w:val="E490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7052F52"/>
    <w:multiLevelType w:val="multilevel"/>
    <w:tmpl w:val="4B12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8CA0306"/>
    <w:multiLevelType w:val="multilevel"/>
    <w:tmpl w:val="332C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96F456D"/>
    <w:multiLevelType w:val="multilevel"/>
    <w:tmpl w:val="6716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BAB6917"/>
    <w:multiLevelType w:val="multilevel"/>
    <w:tmpl w:val="B72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C125808"/>
    <w:multiLevelType w:val="multilevel"/>
    <w:tmpl w:val="C86E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D0F4E1C"/>
    <w:multiLevelType w:val="multilevel"/>
    <w:tmpl w:val="933E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D553F47"/>
    <w:multiLevelType w:val="multilevel"/>
    <w:tmpl w:val="99B4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E1B697D"/>
    <w:multiLevelType w:val="multilevel"/>
    <w:tmpl w:val="583C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E5A791A"/>
    <w:multiLevelType w:val="multilevel"/>
    <w:tmpl w:val="78A6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E830E2D"/>
    <w:multiLevelType w:val="multilevel"/>
    <w:tmpl w:val="0786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09D3826"/>
    <w:multiLevelType w:val="multilevel"/>
    <w:tmpl w:val="80DA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1682AFB"/>
    <w:multiLevelType w:val="multilevel"/>
    <w:tmpl w:val="3E30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1A84225"/>
    <w:multiLevelType w:val="multilevel"/>
    <w:tmpl w:val="A584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61C46387"/>
    <w:multiLevelType w:val="multilevel"/>
    <w:tmpl w:val="219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3423904"/>
    <w:multiLevelType w:val="multilevel"/>
    <w:tmpl w:val="05E0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3C67FB2"/>
    <w:multiLevelType w:val="multilevel"/>
    <w:tmpl w:val="3BB2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42B15D1"/>
    <w:multiLevelType w:val="multilevel"/>
    <w:tmpl w:val="3CA4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4392A07"/>
    <w:multiLevelType w:val="multilevel"/>
    <w:tmpl w:val="EC7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46B2F93"/>
    <w:multiLevelType w:val="multilevel"/>
    <w:tmpl w:val="9E76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4A721A0"/>
    <w:multiLevelType w:val="multilevel"/>
    <w:tmpl w:val="7BA0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4F42035"/>
    <w:multiLevelType w:val="multilevel"/>
    <w:tmpl w:val="795A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5430A58"/>
    <w:multiLevelType w:val="multilevel"/>
    <w:tmpl w:val="2618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5861E21"/>
    <w:multiLevelType w:val="multilevel"/>
    <w:tmpl w:val="1FC0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5FD6572"/>
    <w:multiLevelType w:val="multilevel"/>
    <w:tmpl w:val="3216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6A809C9"/>
    <w:multiLevelType w:val="multilevel"/>
    <w:tmpl w:val="2698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72419BD"/>
    <w:multiLevelType w:val="multilevel"/>
    <w:tmpl w:val="360A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76E3874"/>
    <w:multiLevelType w:val="multilevel"/>
    <w:tmpl w:val="F7EE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79457D4"/>
    <w:multiLevelType w:val="multilevel"/>
    <w:tmpl w:val="65B2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67EE6102"/>
    <w:multiLevelType w:val="multilevel"/>
    <w:tmpl w:val="BB36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8055736"/>
    <w:multiLevelType w:val="multilevel"/>
    <w:tmpl w:val="DF64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9937142"/>
    <w:multiLevelType w:val="multilevel"/>
    <w:tmpl w:val="6D1C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9C32622"/>
    <w:multiLevelType w:val="multilevel"/>
    <w:tmpl w:val="43E4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A5F7FC5"/>
    <w:multiLevelType w:val="multilevel"/>
    <w:tmpl w:val="D6A0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AAD2F31"/>
    <w:multiLevelType w:val="multilevel"/>
    <w:tmpl w:val="292A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6AE10B7B"/>
    <w:multiLevelType w:val="multilevel"/>
    <w:tmpl w:val="4F06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6C0554AB"/>
    <w:multiLevelType w:val="multilevel"/>
    <w:tmpl w:val="DB18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6CA54FF1"/>
    <w:multiLevelType w:val="multilevel"/>
    <w:tmpl w:val="1A80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6D9700FC"/>
    <w:multiLevelType w:val="multilevel"/>
    <w:tmpl w:val="DA5E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6EA867D9"/>
    <w:multiLevelType w:val="multilevel"/>
    <w:tmpl w:val="67E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6FAE3A26"/>
    <w:multiLevelType w:val="multilevel"/>
    <w:tmpl w:val="F456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03A1E74"/>
    <w:multiLevelType w:val="multilevel"/>
    <w:tmpl w:val="F40E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1786731"/>
    <w:multiLevelType w:val="multilevel"/>
    <w:tmpl w:val="1D04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181300B"/>
    <w:multiLevelType w:val="multilevel"/>
    <w:tmpl w:val="9FF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1A35C4D"/>
    <w:multiLevelType w:val="multilevel"/>
    <w:tmpl w:val="9912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1B73F94"/>
    <w:multiLevelType w:val="multilevel"/>
    <w:tmpl w:val="87F2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1CC0234"/>
    <w:multiLevelType w:val="multilevel"/>
    <w:tmpl w:val="54D2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32F2DA4"/>
    <w:multiLevelType w:val="multilevel"/>
    <w:tmpl w:val="3468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733467DD"/>
    <w:multiLevelType w:val="multilevel"/>
    <w:tmpl w:val="93E0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3D621FB"/>
    <w:multiLevelType w:val="multilevel"/>
    <w:tmpl w:val="C6EA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5005F7A"/>
    <w:multiLevelType w:val="multilevel"/>
    <w:tmpl w:val="302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760F6AD2"/>
    <w:multiLevelType w:val="multilevel"/>
    <w:tmpl w:val="92A6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8581029"/>
    <w:multiLevelType w:val="multilevel"/>
    <w:tmpl w:val="39C2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8CF6C79"/>
    <w:multiLevelType w:val="multilevel"/>
    <w:tmpl w:val="5C4A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8EC4692"/>
    <w:multiLevelType w:val="multilevel"/>
    <w:tmpl w:val="2B80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79394C05"/>
    <w:multiLevelType w:val="multilevel"/>
    <w:tmpl w:val="3A1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7A6C4597"/>
    <w:multiLevelType w:val="multilevel"/>
    <w:tmpl w:val="CD82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7A8B0895"/>
    <w:multiLevelType w:val="multilevel"/>
    <w:tmpl w:val="CE84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7C367894"/>
    <w:multiLevelType w:val="multilevel"/>
    <w:tmpl w:val="0CC2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7C3B387A"/>
    <w:multiLevelType w:val="multilevel"/>
    <w:tmpl w:val="AF4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7DBB3480"/>
    <w:multiLevelType w:val="multilevel"/>
    <w:tmpl w:val="A83E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7E0420D5"/>
    <w:multiLevelType w:val="multilevel"/>
    <w:tmpl w:val="6DE4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7E5E3B30"/>
    <w:multiLevelType w:val="multilevel"/>
    <w:tmpl w:val="A77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7EB10FC8"/>
    <w:multiLevelType w:val="multilevel"/>
    <w:tmpl w:val="21F6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7F7F03F0"/>
    <w:multiLevelType w:val="multilevel"/>
    <w:tmpl w:val="6870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5"/>
  </w:num>
  <w:num w:numId="2">
    <w:abstractNumId w:val="169"/>
  </w:num>
  <w:num w:numId="3">
    <w:abstractNumId w:val="98"/>
  </w:num>
  <w:num w:numId="4">
    <w:abstractNumId w:val="101"/>
  </w:num>
  <w:num w:numId="5">
    <w:abstractNumId w:val="109"/>
  </w:num>
  <w:num w:numId="6">
    <w:abstractNumId w:val="107"/>
  </w:num>
  <w:num w:numId="7">
    <w:abstractNumId w:val="35"/>
  </w:num>
  <w:num w:numId="8">
    <w:abstractNumId w:val="3"/>
  </w:num>
  <w:num w:numId="9">
    <w:abstractNumId w:val="128"/>
  </w:num>
  <w:num w:numId="10">
    <w:abstractNumId w:val="1"/>
  </w:num>
  <w:num w:numId="11">
    <w:abstractNumId w:val="149"/>
  </w:num>
  <w:num w:numId="12">
    <w:abstractNumId w:val="22"/>
  </w:num>
  <w:num w:numId="13">
    <w:abstractNumId w:val="154"/>
  </w:num>
  <w:num w:numId="14">
    <w:abstractNumId w:val="162"/>
  </w:num>
  <w:num w:numId="15">
    <w:abstractNumId w:val="163"/>
  </w:num>
  <w:num w:numId="16">
    <w:abstractNumId w:val="104"/>
  </w:num>
  <w:num w:numId="17">
    <w:abstractNumId w:val="30"/>
  </w:num>
  <w:num w:numId="18">
    <w:abstractNumId w:val="49"/>
  </w:num>
  <w:num w:numId="19">
    <w:abstractNumId w:val="82"/>
  </w:num>
  <w:num w:numId="20">
    <w:abstractNumId w:val="61"/>
  </w:num>
  <w:num w:numId="21">
    <w:abstractNumId w:val="16"/>
  </w:num>
  <w:num w:numId="22">
    <w:abstractNumId w:val="14"/>
  </w:num>
  <w:num w:numId="23">
    <w:abstractNumId w:val="10"/>
  </w:num>
  <w:num w:numId="24">
    <w:abstractNumId w:val="67"/>
  </w:num>
  <w:num w:numId="25">
    <w:abstractNumId w:val="112"/>
  </w:num>
  <w:num w:numId="26">
    <w:abstractNumId w:val="29"/>
  </w:num>
  <w:num w:numId="27">
    <w:abstractNumId w:val="6"/>
  </w:num>
  <w:num w:numId="28">
    <w:abstractNumId w:val="54"/>
  </w:num>
  <w:num w:numId="29">
    <w:abstractNumId w:val="57"/>
  </w:num>
  <w:num w:numId="30">
    <w:abstractNumId w:val="126"/>
  </w:num>
  <w:num w:numId="31">
    <w:abstractNumId w:val="21"/>
  </w:num>
  <w:num w:numId="32">
    <w:abstractNumId w:val="87"/>
  </w:num>
  <w:num w:numId="33">
    <w:abstractNumId w:val="175"/>
  </w:num>
  <w:num w:numId="34">
    <w:abstractNumId w:val="76"/>
  </w:num>
  <w:num w:numId="35">
    <w:abstractNumId w:val="5"/>
  </w:num>
  <w:num w:numId="36">
    <w:abstractNumId w:val="8"/>
  </w:num>
  <w:num w:numId="37">
    <w:abstractNumId w:val="26"/>
  </w:num>
  <w:num w:numId="38">
    <w:abstractNumId w:val="119"/>
  </w:num>
  <w:num w:numId="39">
    <w:abstractNumId w:val="132"/>
  </w:num>
  <w:num w:numId="40">
    <w:abstractNumId w:val="66"/>
  </w:num>
  <w:num w:numId="41">
    <w:abstractNumId w:val="159"/>
  </w:num>
  <w:num w:numId="42">
    <w:abstractNumId w:val="69"/>
  </w:num>
  <w:num w:numId="43">
    <w:abstractNumId w:val="158"/>
  </w:num>
  <w:num w:numId="44">
    <w:abstractNumId w:val="113"/>
  </w:num>
  <w:num w:numId="45">
    <w:abstractNumId w:val="96"/>
  </w:num>
  <w:num w:numId="46">
    <w:abstractNumId w:val="12"/>
  </w:num>
  <w:num w:numId="47">
    <w:abstractNumId w:val="114"/>
  </w:num>
  <w:num w:numId="48">
    <w:abstractNumId w:val="151"/>
  </w:num>
  <w:num w:numId="49">
    <w:abstractNumId w:val="2"/>
  </w:num>
  <w:num w:numId="50">
    <w:abstractNumId w:val="50"/>
  </w:num>
  <w:num w:numId="51">
    <w:abstractNumId w:val="27"/>
  </w:num>
  <w:num w:numId="52">
    <w:abstractNumId w:val="77"/>
  </w:num>
  <w:num w:numId="53">
    <w:abstractNumId w:val="73"/>
  </w:num>
  <w:num w:numId="54">
    <w:abstractNumId w:val="34"/>
  </w:num>
  <w:num w:numId="55">
    <w:abstractNumId w:val="47"/>
  </w:num>
  <w:num w:numId="56">
    <w:abstractNumId w:val="84"/>
  </w:num>
  <w:num w:numId="57">
    <w:abstractNumId w:val="131"/>
  </w:num>
  <w:num w:numId="58">
    <w:abstractNumId w:val="20"/>
  </w:num>
  <w:num w:numId="59">
    <w:abstractNumId w:val="117"/>
  </w:num>
  <w:num w:numId="60">
    <w:abstractNumId w:val="17"/>
  </w:num>
  <w:num w:numId="61">
    <w:abstractNumId w:val="44"/>
  </w:num>
  <w:num w:numId="62">
    <w:abstractNumId w:val="55"/>
  </w:num>
  <w:num w:numId="63">
    <w:abstractNumId w:val="134"/>
  </w:num>
  <w:num w:numId="64">
    <w:abstractNumId w:val="7"/>
  </w:num>
  <w:num w:numId="65">
    <w:abstractNumId w:val="45"/>
  </w:num>
  <w:num w:numId="66">
    <w:abstractNumId w:val="110"/>
  </w:num>
  <w:num w:numId="67">
    <w:abstractNumId w:val="146"/>
  </w:num>
  <w:num w:numId="68">
    <w:abstractNumId w:val="143"/>
  </w:num>
  <w:num w:numId="69">
    <w:abstractNumId w:val="124"/>
  </w:num>
  <w:num w:numId="70">
    <w:abstractNumId w:val="102"/>
  </w:num>
  <w:num w:numId="71">
    <w:abstractNumId w:val="71"/>
  </w:num>
  <w:num w:numId="72">
    <w:abstractNumId w:val="28"/>
  </w:num>
  <w:num w:numId="73">
    <w:abstractNumId w:val="170"/>
  </w:num>
  <w:num w:numId="74">
    <w:abstractNumId w:val="118"/>
  </w:num>
  <w:num w:numId="75">
    <w:abstractNumId w:val="85"/>
  </w:num>
  <w:num w:numId="76">
    <w:abstractNumId w:val="86"/>
  </w:num>
  <w:num w:numId="77">
    <w:abstractNumId w:val="60"/>
  </w:num>
  <w:num w:numId="78">
    <w:abstractNumId w:val="15"/>
  </w:num>
  <w:num w:numId="79">
    <w:abstractNumId w:val="167"/>
  </w:num>
  <w:num w:numId="80">
    <w:abstractNumId w:val="145"/>
  </w:num>
  <w:num w:numId="81">
    <w:abstractNumId w:val="156"/>
  </w:num>
  <w:num w:numId="82">
    <w:abstractNumId w:val="4"/>
  </w:num>
  <w:num w:numId="83">
    <w:abstractNumId w:val="88"/>
  </w:num>
  <w:num w:numId="84">
    <w:abstractNumId w:val="105"/>
  </w:num>
  <w:num w:numId="85">
    <w:abstractNumId w:val="94"/>
  </w:num>
  <w:num w:numId="86">
    <w:abstractNumId w:val="137"/>
  </w:num>
  <w:num w:numId="87">
    <w:abstractNumId w:val="70"/>
  </w:num>
  <w:num w:numId="88">
    <w:abstractNumId w:val="43"/>
  </w:num>
  <w:num w:numId="89">
    <w:abstractNumId w:val="123"/>
  </w:num>
  <w:num w:numId="90">
    <w:abstractNumId w:val="31"/>
  </w:num>
  <w:num w:numId="91">
    <w:abstractNumId w:val="64"/>
  </w:num>
  <w:num w:numId="92">
    <w:abstractNumId w:val="11"/>
  </w:num>
  <w:num w:numId="93">
    <w:abstractNumId w:val="68"/>
  </w:num>
  <w:num w:numId="94">
    <w:abstractNumId w:val="56"/>
  </w:num>
  <w:num w:numId="95">
    <w:abstractNumId w:val="48"/>
  </w:num>
  <w:num w:numId="96">
    <w:abstractNumId w:val="46"/>
  </w:num>
  <w:num w:numId="97">
    <w:abstractNumId w:val="164"/>
  </w:num>
  <w:num w:numId="98">
    <w:abstractNumId w:val="13"/>
  </w:num>
  <w:num w:numId="99">
    <w:abstractNumId w:val="97"/>
  </w:num>
  <w:num w:numId="100">
    <w:abstractNumId w:val="18"/>
  </w:num>
  <w:num w:numId="101">
    <w:abstractNumId w:val="115"/>
  </w:num>
  <w:num w:numId="102">
    <w:abstractNumId w:val="95"/>
  </w:num>
  <w:num w:numId="103">
    <w:abstractNumId w:val="173"/>
  </w:num>
  <w:num w:numId="104">
    <w:abstractNumId w:val="92"/>
  </w:num>
  <w:num w:numId="105">
    <w:abstractNumId w:val="23"/>
  </w:num>
  <w:num w:numId="106">
    <w:abstractNumId w:val="121"/>
  </w:num>
  <w:num w:numId="107">
    <w:abstractNumId w:val="166"/>
  </w:num>
  <w:num w:numId="108">
    <w:abstractNumId w:val="93"/>
  </w:num>
  <w:num w:numId="109">
    <w:abstractNumId w:val="171"/>
  </w:num>
  <w:num w:numId="110">
    <w:abstractNumId w:val="51"/>
  </w:num>
  <w:num w:numId="111">
    <w:abstractNumId w:val="111"/>
  </w:num>
  <w:num w:numId="112">
    <w:abstractNumId w:val="174"/>
  </w:num>
  <w:num w:numId="113">
    <w:abstractNumId w:val="129"/>
  </w:num>
  <w:num w:numId="114">
    <w:abstractNumId w:val="62"/>
  </w:num>
  <w:num w:numId="115">
    <w:abstractNumId w:val="127"/>
  </w:num>
  <w:num w:numId="116">
    <w:abstractNumId w:val="157"/>
  </w:num>
  <w:num w:numId="117">
    <w:abstractNumId w:val="83"/>
  </w:num>
  <w:num w:numId="118">
    <w:abstractNumId w:val="130"/>
  </w:num>
  <w:num w:numId="119">
    <w:abstractNumId w:val="74"/>
  </w:num>
  <w:num w:numId="120">
    <w:abstractNumId w:val="59"/>
  </w:num>
  <w:num w:numId="121">
    <w:abstractNumId w:val="24"/>
  </w:num>
  <w:num w:numId="122">
    <w:abstractNumId w:val="40"/>
  </w:num>
  <w:num w:numId="123">
    <w:abstractNumId w:val="141"/>
  </w:num>
  <w:num w:numId="124">
    <w:abstractNumId w:val="79"/>
  </w:num>
  <w:num w:numId="125">
    <w:abstractNumId w:val="152"/>
  </w:num>
  <w:num w:numId="126">
    <w:abstractNumId w:val="142"/>
  </w:num>
  <w:num w:numId="127">
    <w:abstractNumId w:val="133"/>
  </w:num>
  <w:num w:numId="128">
    <w:abstractNumId w:val="108"/>
  </w:num>
  <w:num w:numId="129">
    <w:abstractNumId w:val="122"/>
  </w:num>
  <w:num w:numId="130">
    <w:abstractNumId w:val="135"/>
  </w:num>
  <w:num w:numId="131">
    <w:abstractNumId w:val="140"/>
  </w:num>
  <w:num w:numId="132">
    <w:abstractNumId w:val="9"/>
  </w:num>
  <w:num w:numId="133">
    <w:abstractNumId w:val="39"/>
  </w:num>
  <w:num w:numId="134">
    <w:abstractNumId w:val="106"/>
  </w:num>
  <w:num w:numId="135">
    <w:abstractNumId w:val="32"/>
  </w:num>
  <w:num w:numId="136">
    <w:abstractNumId w:val="147"/>
  </w:num>
  <w:num w:numId="137">
    <w:abstractNumId w:val="0"/>
  </w:num>
  <w:num w:numId="138">
    <w:abstractNumId w:val="52"/>
  </w:num>
  <w:num w:numId="139">
    <w:abstractNumId w:val="125"/>
  </w:num>
  <w:num w:numId="140">
    <w:abstractNumId w:val="89"/>
  </w:num>
  <w:num w:numId="141">
    <w:abstractNumId w:val="58"/>
  </w:num>
  <w:num w:numId="142">
    <w:abstractNumId w:val="168"/>
  </w:num>
  <w:num w:numId="143">
    <w:abstractNumId w:val="33"/>
  </w:num>
  <w:num w:numId="144">
    <w:abstractNumId w:val="136"/>
  </w:num>
  <w:num w:numId="145">
    <w:abstractNumId w:val="144"/>
  </w:num>
  <w:num w:numId="146">
    <w:abstractNumId w:val="41"/>
  </w:num>
  <w:num w:numId="147">
    <w:abstractNumId w:val="37"/>
  </w:num>
  <w:num w:numId="148">
    <w:abstractNumId w:val="99"/>
  </w:num>
  <w:num w:numId="149">
    <w:abstractNumId w:val="150"/>
  </w:num>
  <w:num w:numId="150">
    <w:abstractNumId w:val="161"/>
  </w:num>
  <w:num w:numId="151">
    <w:abstractNumId w:val="80"/>
  </w:num>
  <w:num w:numId="152">
    <w:abstractNumId w:val="65"/>
  </w:num>
  <w:num w:numId="153">
    <w:abstractNumId w:val="63"/>
  </w:num>
  <w:num w:numId="154">
    <w:abstractNumId w:val="81"/>
  </w:num>
  <w:num w:numId="155">
    <w:abstractNumId w:val="25"/>
  </w:num>
  <w:num w:numId="156">
    <w:abstractNumId w:val="138"/>
  </w:num>
  <w:num w:numId="157">
    <w:abstractNumId w:val="148"/>
  </w:num>
  <w:num w:numId="158">
    <w:abstractNumId w:val="91"/>
  </w:num>
  <w:num w:numId="159">
    <w:abstractNumId w:val="139"/>
  </w:num>
  <w:num w:numId="160">
    <w:abstractNumId w:val="36"/>
  </w:num>
  <w:num w:numId="161">
    <w:abstractNumId w:val="38"/>
  </w:num>
  <w:num w:numId="162">
    <w:abstractNumId w:val="42"/>
  </w:num>
  <w:num w:numId="163">
    <w:abstractNumId w:val="160"/>
  </w:num>
  <w:num w:numId="164">
    <w:abstractNumId w:val="53"/>
  </w:num>
  <w:num w:numId="165">
    <w:abstractNumId w:val="78"/>
  </w:num>
  <w:num w:numId="166">
    <w:abstractNumId w:val="100"/>
  </w:num>
  <w:num w:numId="167">
    <w:abstractNumId w:val="116"/>
  </w:num>
  <w:num w:numId="168">
    <w:abstractNumId w:val="165"/>
  </w:num>
  <w:num w:numId="169">
    <w:abstractNumId w:val="72"/>
  </w:num>
  <w:num w:numId="170">
    <w:abstractNumId w:val="176"/>
  </w:num>
  <w:num w:numId="171">
    <w:abstractNumId w:val="155"/>
  </w:num>
  <w:num w:numId="172">
    <w:abstractNumId w:val="90"/>
  </w:num>
  <w:num w:numId="173">
    <w:abstractNumId w:val="120"/>
  </w:num>
  <w:num w:numId="174">
    <w:abstractNumId w:val="103"/>
  </w:num>
  <w:num w:numId="175">
    <w:abstractNumId w:val="19"/>
  </w:num>
  <w:num w:numId="176">
    <w:abstractNumId w:val="172"/>
  </w:num>
  <w:num w:numId="177">
    <w:abstractNumId w:val="153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F2"/>
    <w:rsid w:val="001E1910"/>
    <w:rsid w:val="002805D7"/>
    <w:rsid w:val="003132F2"/>
    <w:rsid w:val="004A399A"/>
    <w:rsid w:val="00557AAB"/>
    <w:rsid w:val="00CE668C"/>
    <w:rsid w:val="00D5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184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184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518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184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184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518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1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7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3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1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2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9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3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3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7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0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5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7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97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48</Pages>
  <Words>12920</Words>
  <Characters>71064</Characters>
  <Application>Microsoft Office Word</Application>
  <DocSecurity>0</DocSecurity>
  <Lines>592</Lines>
  <Paragraphs>167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pharmacie</Company>
  <LinksUpToDate>false</LinksUpToDate>
  <CharactersWithSpaces>83817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pharmacie</dc:creator>
  <cp:keywords/>
  <dc:description/>
  <cp:lastModifiedBy>Arnaud Cinturel</cp:lastModifiedBy>
  <cp:revision>2</cp:revision>
  <dcterms:created xsi:type="dcterms:W3CDTF">2025-10-28T18:01:00Z</dcterms:created>
  <dcterms:modified xsi:type="dcterms:W3CDTF">2026-01-22T09:51:00Z</dcterms:modified>
</cp:coreProperties>
</file>